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87" w:rsidRPr="009B3ECB" w:rsidRDefault="00E87087" w:rsidP="009B3E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месеците януари и февруари 202</w:t>
      </w:r>
      <w:r w:rsidR="00010FB6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7C74B5" w:rsidRDefault="007C74B5" w:rsidP="004414E5">
      <w:pPr>
        <w:pStyle w:val="a3"/>
        <w:rPr>
          <w:rStyle w:val="a5"/>
          <w:rFonts w:cs="Times New Roman"/>
          <w:b w:val="0"/>
          <w:bCs w:val="0"/>
          <w:sz w:val="24"/>
          <w:szCs w:val="24"/>
          <w:lang w:val="bg-BG"/>
        </w:rPr>
      </w:pPr>
    </w:p>
    <w:p w:rsidR="00E87087" w:rsidRDefault="00E87087" w:rsidP="009B3ECB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януари и м. февруари 202</w:t>
      </w:r>
      <w:r w:rsidR="00010FB6">
        <w:rPr>
          <w:b/>
          <w:bCs/>
          <w:color w:val="auto"/>
          <w:lang w:val="ru-RU"/>
        </w:rPr>
        <w:t>5</w:t>
      </w:r>
      <w:r>
        <w:rPr>
          <w:b/>
          <w:bCs/>
          <w:color w:val="auto"/>
        </w:rPr>
        <w:t xml:space="preserve"> г.</w:t>
      </w:r>
      <w:r>
        <w:rPr>
          <w:color w:val="auto"/>
        </w:rPr>
        <w:t xml:space="preserve"> експертите и специалистите на РИОСВ-Пазарджик извършиха</w:t>
      </w:r>
      <w:r w:rsidR="0080088F">
        <w:rPr>
          <w:color w:val="auto"/>
          <w:lang w:val="en-US"/>
        </w:rPr>
        <w:t xml:space="preserve"> </w:t>
      </w:r>
      <w:r w:rsidR="00ED373B">
        <w:rPr>
          <w:b/>
          <w:color w:val="auto"/>
          <w:lang w:val="en-US"/>
        </w:rPr>
        <w:t>80</w:t>
      </w:r>
      <w:r w:rsidR="005178CA">
        <w:rPr>
          <w:b/>
          <w:color w:val="auto"/>
          <w:lang w:val="en-US"/>
        </w:rPr>
        <w:t xml:space="preserve"> </w:t>
      </w:r>
      <w:r>
        <w:rPr>
          <w:color w:val="auto"/>
        </w:rPr>
        <w:t>проверки в</w:t>
      </w:r>
      <w:r w:rsidR="0080088F">
        <w:rPr>
          <w:color w:val="auto"/>
          <w:lang w:val="en-US"/>
        </w:rPr>
        <w:t xml:space="preserve"> </w:t>
      </w:r>
      <w:r w:rsidR="00ED373B" w:rsidRPr="00ED373B">
        <w:rPr>
          <w:b/>
          <w:color w:val="auto"/>
          <w:lang w:val="en-US"/>
        </w:rPr>
        <w:t>68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BA35C1">
        <w:rPr>
          <w:color w:val="auto"/>
          <w:lang w:val="en-US"/>
        </w:rPr>
        <w:t xml:space="preserve"> </w:t>
      </w:r>
      <w:r w:rsidR="00ED373B" w:rsidRPr="00ED373B">
        <w:rPr>
          <w:b/>
          <w:color w:val="auto"/>
          <w:lang w:val="en-US"/>
        </w:rPr>
        <w:t>41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са планови</w:t>
      </w:r>
      <w:r w:rsidR="0080088F">
        <w:rPr>
          <w:color w:val="auto"/>
          <w:lang w:val="en-US"/>
        </w:rPr>
        <w:t xml:space="preserve"> </w:t>
      </w:r>
      <w:r>
        <w:rPr>
          <w:color w:val="auto"/>
        </w:rPr>
        <w:t>и</w:t>
      </w:r>
      <w:r w:rsidR="0080088F">
        <w:rPr>
          <w:color w:val="auto"/>
          <w:lang w:val="en-US"/>
        </w:rPr>
        <w:t xml:space="preserve"> </w:t>
      </w:r>
      <w:r w:rsidR="00ED373B" w:rsidRPr="00ED373B">
        <w:rPr>
          <w:b/>
          <w:color w:val="auto"/>
          <w:lang w:val="en-US"/>
        </w:rPr>
        <w:t>39</w:t>
      </w:r>
      <w:r w:rsidRPr="00ED373B">
        <w:rPr>
          <w:b/>
          <w:color w:val="auto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="0080088F">
        <w:rPr>
          <w:color w:val="auto"/>
          <w:lang w:val="en-US"/>
        </w:rPr>
        <w:t xml:space="preserve"> </w:t>
      </w:r>
      <w:r w:rsidR="00ED373B" w:rsidRPr="00ED373B">
        <w:rPr>
          <w:b/>
          <w:color w:val="auto"/>
          <w:lang w:val="en-US"/>
        </w:rPr>
        <w:t>15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Pr="0069149E">
        <w:rPr>
          <w:color w:val="auto"/>
          <w:lang w:val="ru-RU"/>
        </w:rPr>
        <w:t xml:space="preserve"> </w:t>
      </w:r>
      <w:r w:rsidR="00007FEF" w:rsidRPr="00007FEF">
        <w:rPr>
          <w:b/>
          <w:color w:val="auto"/>
          <w:lang w:val="en-US"/>
        </w:rPr>
        <w:t>1</w:t>
      </w:r>
      <w:r w:rsidR="0046569A">
        <w:rPr>
          <w:b/>
          <w:color w:val="auto"/>
          <w:lang w:val="en-US"/>
        </w:rPr>
        <w:t>5</w:t>
      </w:r>
      <w:r w:rsidRPr="0069149E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 xml:space="preserve">сигнала. </w:t>
      </w:r>
    </w:p>
    <w:p w:rsidR="00E124B2" w:rsidRPr="004F1B70" w:rsidRDefault="00E87087" w:rsidP="004414E5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color w:val="auto"/>
          <w:bdr w:val="none" w:sz="0" w:space="0" w:color="auto" w:frame="1"/>
        </w:rPr>
      </w:pPr>
      <w:r>
        <w:rPr>
          <w:color w:val="auto"/>
        </w:rPr>
        <w:t xml:space="preserve">През м. януари и м. февруари експерти на РИОСВ-Пазарджик </w:t>
      </w:r>
      <w:r w:rsidR="00007FEF">
        <w:rPr>
          <w:color w:val="auto"/>
        </w:rPr>
        <w:t xml:space="preserve">взеха </w:t>
      </w:r>
      <w:r>
        <w:rPr>
          <w:color w:val="auto"/>
        </w:rPr>
        <w:t>участ</w:t>
      </w:r>
      <w:r w:rsidR="00007FEF">
        <w:rPr>
          <w:color w:val="auto"/>
        </w:rPr>
        <w:t>ие</w:t>
      </w:r>
      <w:r>
        <w:rPr>
          <w:color w:val="auto"/>
        </w:rPr>
        <w:t xml:space="preserve"> в </w:t>
      </w:r>
      <w:r w:rsidR="00E124B2">
        <w:rPr>
          <w:color w:val="auto"/>
        </w:rPr>
        <w:t>заседани</w:t>
      </w:r>
      <w:r w:rsidR="004414E5">
        <w:rPr>
          <w:color w:val="auto"/>
          <w:lang w:val="en-US"/>
        </w:rPr>
        <w:t>e</w:t>
      </w:r>
      <w:r w:rsidR="00E124B2">
        <w:rPr>
          <w:color w:val="auto"/>
        </w:rPr>
        <w:t xml:space="preserve"> на </w:t>
      </w:r>
      <w:r w:rsidR="00E124B2" w:rsidRPr="00220683">
        <w:rPr>
          <w:color w:val="auto"/>
        </w:rPr>
        <w:t>областна</w:t>
      </w:r>
      <w:r w:rsidR="00E124B2">
        <w:rPr>
          <w:color w:val="auto"/>
        </w:rPr>
        <w:t>та</w:t>
      </w:r>
      <w:r w:rsidR="00E124B2" w:rsidRPr="00220683">
        <w:rPr>
          <w:color w:val="auto"/>
        </w:rPr>
        <w:t xml:space="preserve"> епизоотична комисия</w:t>
      </w:r>
      <w:r w:rsidR="00E124B2">
        <w:rPr>
          <w:color w:val="auto"/>
        </w:rPr>
        <w:t xml:space="preserve">, в </w:t>
      </w:r>
      <w:r w:rsidR="00E124B2" w:rsidRPr="00220683">
        <w:rPr>
          <w:rFonts w:eastAsia="Calibri"/>
          <w:lang w:eastAsia="en-US"/>
        </w:rPr>
        <w:t>междуведомствена комисия във връзка с почистване на речни легла в регулационните граници на с. Семчиново</w:t>
      </w:r>
      <w:r w:rsidR="00E124B2">
        <w:rPr>
          <w:rFonts w:eastAsia="Calibri"/>
          <w:lang w:eastAsia="en-US"/>
        </w:rPr>
        <w:t xml:space="preserve">, общ. Септември, в работни срещи </w:t>
      </w:r>
      <w:r w:rsidR="00E124B2" w:rsidRPr="00220683">
        <w:rPr>
          <w:rFonts w:eastAsia="Calibri"/>
          <w:lang w:eastAsia="en-US"/>
        </w:rPr>
        <w:t xml:space="preserve">във връзка с Националния стандарт за отговорно управление на горите в </w:t>
      </w:r>
      <w:r w:rsidR="004414E5">
        <w:rPr>
          <w:rFonts w:eastAsia="Calibri"/>
          <w:lang w:eastAsia="en-US"/>
        </w:rPr>
        <w:t xml:space="preserve">Р </w:t>
      </w:r>
      <w:r w:rsidR="00E124B2" w:rsidRPr="00220683">
        <w:rPr>
          <w:rFonts w:eastAsia="Calibri"/>
          <w:lang w:eastAsia="en-US"/>
        </w:rPr>
        <w:t>България на територията на ТП ДЛС Широка поляна</w:t>
      </w:r>
      <w:r w:rsidR="00E124B2">
        <w:rPr>
          <w:rFonts w:eastAsia="Calibri"/>
          <w:lang w:eastAsia="en-US"/>
        </w:rPr>
        <w:t xml:space="preserve"> и </w:t>
      </w:r>
      <w:r w:rsidR="00E124B2" w:rsidRPr="00220683">
        <w:rPr>
          <w:rFonts w:eastAsia="Calibri"/>
          <w:lang w:eastAsia="en-US"/>
        </w:rPr>
        <w:t>ТП ДЛС Чепино</w:t>
      </w:r>
      <w:r w:rsidR="00E124B2">
        <w:rPr>
          <w:rFonts w:eastAsia="Calibri"/>
          <w:lang w:eastAsia="en-US"/>
        </w:rPr>
        <w:t xml:space="preserve">, в </w:t>
      </w:r>
      <w:r w:rsidR="00E124B2" w:rsidRPr="004F1B70">
        <w:rPr>
          <w:color w:val="auto"/>
          <w:lang w:eastAsia="en-US"/>
        </w:rPr>
        <w:t xml:space="preserve">две </w:t>
      </w:r>
      <w:r w:rsidR="00E124B2" w:rsidRPr="004F1B70">
        <w:rPr>
          <w:color w:val="auto"/>
          <w:lang w:val="en-US" w:eastAsia="en-US"/>
        </w:rPr>
        <w:t xml:space="preserve">заседания на ОбЕСУТ при Община </w:t>
      </w:r>
      <w:r w:rsidR="00E124B2" w:rsidRPr="004F1B70">
        <w:rPr>
          <w:color w:val="auto"/>
          <w:lang w:eastAsia="en-US"/>
        </w:rPr>
        <w:t xml:space="preserve">Пазарджик, </w:t>
      </w:r>
      <w:r w:rsidR="00E124B2">
        <w:rPr>
          <w:color w:val="auto"/>
          <w:lang w:eastAsia="en-US"/>
        </w:rPr>
        <w:t>в</w:t>
      </w:r>
      <w:r w:rsidR="00E124B2" w:rsidRPr="004F1B70">
        <w:rPr>
          <w:color w:val="auto"/>
          <w:lang w:eastAsia="en-US"/>
        </w:rPr>
        <w:t xml:space="preserve"> </w:t>
      </w:r>
      <w:r w:rsidR="00E124B2" w:rsidRPr="004F1B70">
        <w:rPr>
          <w:color w:val="auto"/>
          <w:lang w:val="en-US" w:eastAsia="en-US"/>
        </w:rPr>
        <w:t xml:space="preserve">заседание на ОбЕСУТ при </w:t>
      </w:r>
      <w:r w:rsidR="00E124B2" w:rsidRPr="004F1B70">
        <w:rPr>
          <w:color w:val="auto"/>
          <w:lang w:eastAsia="en-US"/>
        </w:rPr>
        <w:t>Община Септември</w:t>
      </w:r>
      <w:r w:rsidR="00E124B2">
        <w:rPr>
          <w:color w:val="auto"/>
          <w:lang w:eastAsia="en-US"/>
        </w:rPr>
        <w:t xml:space="preserve">, </w:t>
      </w:r>
      <w:r w:rsidR="00E124B2" w:rsidRPr="004F1B70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="00E124B2">
        <w:rPr>
          <w:rFonts w:ascii="Arial" w:hAnsi="Arial"/>
          <w:color w:val="auto"/>
          <w:sz w:val="20"/>
          <w:szCs w:val="20"/>
          <w:lang w:eastAsia="en-US"/>
        </w:rPr>
        <w:t xml:space="preserve">в </w:t>
      </w:r>
      <w:r w:rsidR="00E124B2" w:rsidRPr="004C3021">
        <w:rPr>
          <w:color w:val="auto"/>
          <w:lang w:eastAsia="en-US"/>
        </w:rPr>
        <w:t xml:space="preserve">ОбЕСУТ при Община Велинград </w:t>
      </w:r>
      <w:r w:rsidR="00E124B2" w:rsidRPr="004F1B70">
        <w:rPr>
          <w:color w:val="auto"/>
          <w:lang w:eastAsia="en-US"/>
        </w:rPr>
        <w:t xml:space="preserve">и </w:t>
      </w:r>
      <w:r w:rsidR="00E124B2">
        <w:rPr>
          <w:color w:val="auto"/>
          <w:lang w:eastAsia="en-US"/>
        </w:rPr>
        <w:t xml:space="preserve">в </w:t>
      </w:r>
      <w:r w:rsidR="00E124B2" w:rsidRPr="004F1B70">
        <w:rPr>
          <w:color w:val="auto"/>
          <w:lang w:eastAsia="en-US"/>
        </w:rPr>
        <w:t>две заседания на комисия по чл. 17 при ОД „Земеделие“.</w:t>
      </w:r>
    </w:p>
    <w:p w:rsidR="00E87087" w:rsidRPr="001B3DC9" w:rsidRDefault="00E87087" w:rsidP="001B3DC9">
      <w:pPr>
        <w:overflowPunct w:val="0"/>
        <w:autoSpaceDE w:val="0"/>
        <w:autoSpaceDN w:val="0"/>
        <w:adjustRightInd w:val="0"/>
        <w:jc w:val="both"/>
        <w:textAlignment w:val="baseline"/>
        <w:rPr>
          <w:bdr w:val="none" w:sz="0" w:space="0" w:color="auto" w:frame="1"/>
        </w:rPr>
      </w:pPr>
    </w:p>
    <w:p w:rsidR="007C74B5" w:rsidRDefault="007C74B5" w:rsidP="006D736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414E5" w:rsidRDefault="004414E5" w:rsidP="006D736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7087" w:rsidRDefault="00E87087" w:rsidP="009B3EC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През отчетния период са изготвени План за контролната дейност на РИОСВ-Пазарджик за 202</w:t>
      </w:r>
      <w:r w:rsidR="00010FB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 и Отчет за дейността на инспекцията през 202</w:t>
      </w:r>
      <w:r w:rsidR="00010FB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година.  </w:t>
      </w:r>
    </w:p>
    <w:p w:rsidR="00E87087" w:rsidRDefault="00E87087" w:rsidP="009B3ECB">
      <w:pPr>
        <w:shd w:val="clear" w:color="auto" w:fill="FFFFFF"/>
        <w:jc w:val="both"/>
        <w:rPr>
          <w:b/>
          <w:bCs/>
        </w:rPr>
      </w:pPr>
    </w:p>
    <w:p w:rsidR="004414E5" w:rsidRDefault="004414E5" w:rsidP="009B3ECB">
      <w:pPr>
        <w:shd w:val="clear" w:color="auto" w:fill="FFFFFF"/>
        <w:jc w:val="both"/>
        <w:rPr>
          <w:b/>
          <w:bCs/>
        </w:rPr>
      </w:pPr>
    </w:p>
    <w:p w:rsidR="004414E5" w:rsidRDefault="004414E5" w:rsidP="009B3ECB">
      <w:pPr>
        <w:shd w:val="clear" w:color="auto" w:fill="FFFFFF"/>
        <w:jc w:val="both"/>
        <w:rPr>
          <w:b/>
          <w:bCs/>
        </w:rPr>
      </w:pPr>
    </w:p>
    <w:p w:rsidR="007C74B5" w:rsidRPr="007F031C" w:rsidRDefault="007C74B5" w:rsidP="00394071">
      <w:pPr>
        <w:spacing w:line="256" w:lineRule="auto"/>
        <w:jc w:val="both"/>
        <w:rPr>
          <w:b/>
          <w:bCs/>
          <w:color w:val="auto"/>
        </w:rPr>
      </w:pPr>
    </w:p>
    <w:p w:rsidR="006D7363" w:rsidRPr="003915B4" w:rsidRDefault="00E87087" w:rsidP="00E124B2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>
        <w:rPr>
          <w:b/>
          <w:bCs/>
          <w:color w:val="auto"/>
        </w:rPr>
        <w:t xml:space="preserve">    </w:t>
      </w:r>
      <w:r w:rsidRPr="007C2652">
        <w:rPr>
          <w:b/>
          <w:bCs/>
          <w:color w:val="auto"/>
          <w:lang w:val="ru-RU"/>
        </w:rPr>
        <w:t xml:space="preserve">   </w:t>
      </w:r>
      <w:r>
        <w:rPr>
          <w:b/>
          <w:bCs/>
          <w:color w:val="auto"/>
        </w:rPr>
        <w:t>Административнонаказателна дейност</w:t>
      </w:r>
    </w:p>
    <w:p w:rsidR="003915B4" w:rsidRPr="006D7363" w:rsidRDefault="006D7363" w:rsidP="006D7363">
      <w:pPr>
        <w:tabs>
          <w:tab w:val="left" w:pos="3810"/>
        </w:tabs>
        <w:jc w:val="both"/>
      </w:pPr>
      <w:r>
        <w:rPr>
          <w:lang w:val="en-US"/>
        </w:rPr>
        <w:t xml:space="preserve">            </w:t>
      </w:r>
      <w:r w:rsidR="003915B4" w:rsidRPr="003915B4">
        <w:rPr>
          <w:lang w:val="ru-RU"/>
        </w:rPr>
        <w:t>През м. януари и м. февруари 202</w:t>
      </w:r>
      <w:r w:rsidR="00010FB6">
        <w:rPr>
          <w:lang w:val="en-US"/>
        </w:rPr>
        <w:t>5</w:t>
      </w:r>
      <w:r w:rsidR="003915B4" w:rsidRPr="003915B4">
        <w:rPr>
          <w:lang w:val="ru-RU"/>
        </w:rPr>
        <w:t xml:space="preserve"> г. </w:t>
      </w:r>
      <w:r>
        <w:t>не са констатирани административни нарушения на екологичното законодателство. Няма съставени АУАН, издадени наказателни постановления (НП), или сключени споразумения.</w:t>
      </w:r>
    </w:p>
    <w:p w:rsidR="003915B4" w:rsidRPr="003915B4" w:rsidRDefault="003915B4" w:rsidP="003915B4">
      <w:pPr>
        <w:ind w:firstLine="708"/>
        <w:jc w:val="both"/>
      </w:pPr>
      <w:r w:rsidRPr="003915B4">
        <w:t>През м. януари и м. февруари 202</w:t>
      </w:r>
      <w:r w:rsidR="003E2CF3">
        <w:t>5</w:t>
      </w:r>
      <w:r w:rsidRPr="003915B4">
        <w:t xml:space="preserve"> г. няма наложени санкции по реда на чл. 69 от ЗООС, както и ПАМ.</w:t>
      </w:r>
    </w:p>
    <w:p w:rsidR="007C74B5" w:rsidRDefault="007C74B5" w:rsidP="00091C69">
      <w:pPr>
        <w:tabs>
          <w:tab w:val="left" w:pos="3810"/>
        </w:tabs>
        <w:jc w:val="both"/>
      </w:pPr>
    </w:p>
    <w:p w:rsidR="007C74B5" w:rsidRDefault="007C74B5" w:rsidP="00091C69">
      <w:pPr>
        <w:tabs>
          <w:tab w:val="left" w:pos="3810"/>
        </w:tabs>
        <w:jc w:val="both"/>
      </w:pPr>
    </w:p>
    <w:p w:rsidR="00C50890" w:rsidRDefault="00C50890" w:rsidP="00C50890">
      <w:pPr>
        <w:jc w:val="both"/>
      </w:pPr>
    </w:p>
    <w:p w:rsidR="00E951DE" w:rsidRDefault="00E951DE" w:rsidP="00E951DE">
      <w:pPr>
        <w:ind w:firstLine="708"/>
        <w:jc w:val="both"/>
      </w:pPr>
      <w:r w:rsidRPr="00E951DE">
        <w:t xml:space="preserve">Събраните суми от РИОСВ-Пазарджик по наложени глоби и санкции през </w:t>
      </w:r>
      <w:r>
        <w:rPr>
          <w:lang w:val="en-US"/>
        </w:rPr>
        <w:t xml:space="preserve">               </w:t>
      </w:r>
      <w:r w:rsidRPr="00E951DE">
        <w:t xml:space="preserve">м. януари и </w:t>
      </w:r>
      <w:r>
        <w:t xml:space="preserve">м. </w:t>
      </w:r>
      <w:r w:rsidRPr="00E951DE">
        <w:t xml:space="preserve">февруари </w:t>
      </w:r>
      <w:r w:rsidRPr="00E951DE">
        <w:rPr>
          <w:color w:val="auto"/>
        </w:rPr>
        <w:t>2025 г</w:t>
      </w:r>
      <w:r w:rsidRPr="00E951DE">
        <w:rPr>
          <w:color w:val="FF0000"/>
        </w:rPr>
        <w:t>.</w:t>
      </w:r>
      <w:r w:rsidRPr="00E951DE">
        <w:t xml:space="preserve"> са в общ размер 6 365.52 лева, от които няма наложени санкции</w:t>
      </w:r>
      <w:r>
        <w:t xml:space="preserve"> </w:t>
      </w:r>
      <w:r w:rsidRPr="00E951DE">
        <w:t xml:space="preserve">по чл. 69 от ЗООС, 4 052.31 лева е събраната сума от платени глоби /имуществени санкции по НП за нарушения на екологичното законодателство и влезли в сила НП и споразумения / по транзитната сметка. </w:t>
      </w:r>
    </w:p>
    <w:p w:rsidR="00E951DE" w:rsidRPr="00E951DE" w:rsidRDefault="00E951DE" w:rsidP="00E951DE">
      <w:pPr>
        <w:ind w:firstLine="708"/>
        <w:jc w:val="both"/>
      </w:pPr>
      <w:r w:rsidRPr="00E951DE">
        <w:t>2313.21 лв. са събрани суми от НАП по наложени глоби и/или санкции по специалните закони.</w:t>
      </w:r>
    </w:p>
    <w:p w:rsidR="00E951DE" w:rsidRPr="00E951DE" w:rsidRDefault="00E951DE" w:rsidP="00E951DE"/>
    <w:p w:rsidR="00281997" w:rsidRDefault="0028199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281997" w:rsidRDefault="0028199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4414E5" w:rsidRDefault="004414E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4414E5" w:rsidRDefault="004414E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4414E5" w:rsidRDefault="004414E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4414E5" w:rsidRDefault="004414E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4414E5" w:rsidRDefault="004414E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</w:t>
      </w:r>
      <w:r w:rsidR="004414E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E87087" w:rsidRPr="00394071" w:rsidRDefault="00E87087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E87087" w:rsidRPr="009A4E11" w:rsidRDefault="00E87087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E87087" w:rsidRPr="007700D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  <w:r w:rsidR="004414E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5792" w:rsidRDefault="00E8708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</w:t>
      </w:r>
    </w:p>
    <w:p w:rsidR="007C74B5" w:rsidRDefault="00E8708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</w:t>
      </w:r>
    </w:p>
    <w:p w:rsidR="00E87087" w:rsidRDefault="007C74B5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По отношение на превантивния контрол е извършено: </w:t>
      </w:r>
    </w:p>
    <w:p w:rsidR="00E87087" w:rsidRDefault="00E87087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E87087" w:rsidRDefault="00E87087" w:rsidP="00020B6B">
      <w:pPr>
        <w:numPr>
          <w:ilvl w:val="0"/>
          <w:numId w:val="1"/>
        </w:numPr>
        <w:jc w:val="both"/>
      </w:pPr>
      <w:r w:rsidRPr="005725CF">
        <w:t>спазване на законодателството (ЗБР) при осъществяване на съгласувано</w:t>
      </w:r>
      <w:r>
        <w:t xml:space="preserve"> ИП;</w:t>
      </w:r>
    </w:p>
    <w:p w:rsidR="00373AE4" w:rsidRPr="00373AE4" w:rsidRDefault="00373AE4" w:rsidP="00373AE4">
      <w:pPr>
        <w:numPr>
          <w:ilvl w:val="0"/>
          <w:numId w:val="14"/>
        </w:numPr>
        <w:contextualSpacing/>
        <w:jc w:val="both"/>
        <w:rPr>
          <w:rFonts w:eastAsia="Calibri"/>
          <w:color w:val="auto"/>
          <w:lang w:eastAsia="en-US"/>
        </w:rPr>
      </w:pPr>
      <w:r w:rsidRPr="00373AE4">
        <w:rPr>
          <w:rFonts w:eastAsia="Calibri"/>
          <w:color w:val="auto"/>
          <w:lang w:eastAsia="en-US"/>
        </w:rPr>
        <w:t>приоритетна работа по издаване на крайни актове</w:t>
      </w:r>
      <w:r w:rsidR="00CB5726">
        <w:rPr>
          <w:rFonts w:eastAsia="Calibri"/>
          <w:color w:val="auto"/>
          <w:lang w:val="en-US" w:eastAsia="en-US"/>
        </w:rPr>
        <w:t xml:space="preserve"> </w:t>
      </w:r>
      <w:r w:rsidRPr="00373AE4">
        <w:rPr>
          <w:rFonts w:eastAsia="Calibri"/>
          <w:color w:val="auto"/>
          <w:lang w:eastAsia="en-US"/>
        </w:rPr>
        <w:t xml:space="preserve">за </w:t>
      </w:r>
      <w:r w:rsidR="00CB5726">
        <w:rPr>
          <w:rFonts w:eastAsia="Calibri"/>
          <w:color w:val="auto"/>
          <w:lang w:eastAsia="en-US"/>
        </w:rPr>
        <w:t>спазване на сроковете при кандидатстване п</w:t>
      </w:r>
      <w:r w:rsidRPr="00373AE4">
        <w:rPr>
          <w:rFonts w:eastAsia="Calibri"/>
          <w:color w:val="auto"/>
          <w:lang w:eastAsia="en-US"/>
        </w:rPr>
        <w:t>о европейски програми;</w:t>
      </w:r>
    </w:p>
    <w:p w:rsidR="00373AE4" w:rsidRPr="001B3DC9" w:rsidRDefault="00373AE4" w:rsidP="00373AE4">
      <w:pPr>
        <w:numPr>
          <w:ilvl w:val="0"/>
          <w:numId w:val="14"/>
        </w:numPr>
        <w:jc w:val="both"/>
      </w:pPr>
      <w:r w:rsidRPr="00373AE4">
        <w:t xml:space="preserve">публикувана на интернет страницата </w:t>
      </w:r>
      <w:r w:rsidR="00CB5726">
        <w:t xml:space="preserve">на </w:t>
      </w:r>
      <w:r w:rsidRPr="00373AE4">
        <w:t>проект на заповед за обявяване на защитена зона за опазване на природните местообитания и на дивата флора и фауна BG 0000636 Ниска Рила и изпратена до съответните кметства и общински администрации с цел популяризирането и сред заинтересованите страни;</w:t>
      </w:r>
    </w:p>
    <w:p w:rsidR="00E87087" w:rsidRDefault="00CB5726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природозащитното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з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аконодателство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чрез участие в работни срещи и </w:t>
      </w:r>
      <w:r w:rsidR="00373AE4">
        <w:rPr>
          <w:rFonts w:ascii="Times New Roman" w:eastAsia="Calibri" w:hAnsi="Times New Roman" w:cs="Times New Roman"/>
          <w:sz w:val="24"/>
          <w:szCs w:val="24"/>
        </w:rPr>
        <w:t>междуведомствени</w:t>
      </w:r>
      <w:r w:rsidR="00373AE4" w:rsidRPr="00373AE4">
        <w:rPr>
          <w:rFonts w:ascii="Times New Roman" w:eastAsia="Calibri" w:hAnsi="Times New Roman" w:cs="Times New Roman"/>
          <w:sz w:val="24"/>
          <w:szCs w:val="24"/>
        </w:rPr>
        <w:t xml:space="preserve"> комиси</w:t>
      </w:r>
      <w:r w:rsidR="00373AE4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373AE4" w:rsidRPr="00373AE4" w:rsidRDefault="00373AE4" w:rsidP="00373AE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участие в 49</w:t>
      </w:r>
      <w:r w:rsidRPr="001B3DC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-то среднозимното преброяване на зимуващи водолюбиви птици в област</w:t>
      </w:r>
      <w:r w:rsidRPr="0069149E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Пазарджик</w:t>
      </w:r>
      <w:r w:rsidRPr="001B3DC9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E87087" w:rsidRDefault="00E87087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E87087" w:rsidRDefault="00E87087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срокове.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0088F" w:rsidRDefault="0080088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7087" w:rsidRDefault="0080088F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 w:rsidR="00E8708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</w:t>
      </w:r>
      <w:r w:rsidR="00E52DF9">
        <w:rPr>
          <w:rFonts w:ascii="Times New Roman" w:hAnsi="Times New Roman" w:cs="Times New Roman"/>
          <w:sz w:val="24"/>
          <w:szCs w:val="24"/>
        </w:rPr>
        <w:t>5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звършени 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планови</w:t>
      </w:r>
      <w:r w:rsidR="00E87087"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E87087" w:rsidRDefault="00E87087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="004414E5">
        <w:rPr>
          <w:lang w:val="ru-RU"/>
        </w:rPr>
        <w:t xml:space="preserve"> </w:t>
      </w:r>
      <w:r>
        <w:t>Проверки по прилагане разпоредбите на ЗУО -</w:t>
      </w:r>
      <w:r w:rsidR="001E6228">
        <w:rPr>
          <w:lang w:val="en-US"/>
        </w:rPr>
        <w:t xml:space="preserve"> </w:t>
      </w:r>
      <w:r w:rsidR="001E6228" w:rsidRPr="001E6228">
        <w:rPr>
          <w:b/>
          <w:lang w:val="en-US"/>
        </w:rPr>
        <w:t>27</w:t>
      </w:r>
      <w:r w:rsidRPr="001E6228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624DCE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</w:t>
      </w:r>
      <w:r w:rsidR="00624DCE">
        <w:rPr>
          <w:rFonts w:ascii="Times New Roman" w:hAnsi="Times New Roman" w:cs="Times New Roman"/>
          <w:sz w:val="24"/>
          <w:szCs w:val="24"/>
          <w:lang w:val="ru-RU"/>
        </w:rPr>
        <w:t>по Закон за вод</w:t>
      </w:r>
      <w:r>
        <w:rPr>
          <w:rFonts w:ascii="Times New Roman" w:hAnsi="Times New Roman" w:cs="Times New Roman"/>
          <w:sz w:val="24"/>
          <w:szCs w:val="24"/>
          <w:lang w:val="ru-RU"/>
        </w:rPr>
        <w:t>ите 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4F83" w:rsidRPr="00374F83">
        <w:rPr>
          <w:rFonts w:ascii="Times New Roman" w:hAnsi="Times New Roman" w:cs="Times New Roman"/>
          <w:b/>
          <w:sz w:val="24"/>
          <w:szCs w:val="24"/>
        </w:rPr>
        <w:t>14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24DCE" w:rsidRDefault="00624DCE" w:rsidP="00624D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ООС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 xml:space="preserve">други - </w:t>
      </w:r>
      <w:r w:rsidR="001E6228" w:rsidRPr="001E622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87087" w:rsidRPr="00624DCE" w:rsidRDefault="00624DCE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4DCE">
        <w:rPr>
          <w:rFonts w:ascii="Times New Roman" w:hAnsi="Times New Roman" w:cs="Times New Roman"/>
          <w:sz w:val="24"/>
          <w:szCs w:val="24"/>
        </w:rPr>
        <w:t>Проверки по прилагане разпоредбите на ЗЧАВ -</w:t>
      </w:r>
      <w:r w:rsidRPr="00624D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228" w:rsidRPr="001E6228">
        <w:rPr>
          <w:rFonts w:ascii="Times New Roman" w:hAnsi="Times New Roman" w:cs="Times New Roman"/>
          <w:b/>
          <w:sz w:val="24"/>
          <w:szCs w:val="24"/>
        </w:rPr>
        <w:t>11</w:t>
      </w:r>
      <w:r w:rsidRPr="00624DC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87087"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</w:t>
      </w:r>
    </w:p>
    <w:p w:rsidR="00E87087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1E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6228" w:rsidRPr="001E622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651CE" w:rsidRPr="0080088F" w:rsidRDefault="00E87087" w:rsidP="00800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E622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87087" w:rsidRPr="0080088F" w:rsidRDefault="00D651CE" w:rsidP="0080088F">
      <w:pPr>
        <w:numPr>
          <w:ilvl w:val="0"/>
          <w:numId w:val="10"/>
        </w:numPr>
        <w:tabs>
          <w:tab w:val="left" w:pos="567"/>
          <w:tab w:val="left" w:pos="851"/>
        </w:tabs>
        <w:jc w:val="both"/>
        <w:rPr>
          <w:b/>
        </w:rPr>
      </w:pPr>
      <w:r w:rsidRPr="00D651CE">
        <w:rPr>
          <w:b/>
          <w:lang w:val="ru-RU"/>
        </w:rPr>
        <w:t xml:space="preserve"> </w:t>
      </w:r>
      <w:r w:rsidR="001E6228">
        <w:rPr>
          <w:b/>
          <w:lang w:val="ru-RU"/>
        </w:rPr>
        <w:t xml:space="preserve"> </w:t>
      </w:r>
      <w:r w:rsidRPr="00D651CE">
        <w:rPr>
          <w:lang w:val="ru-RU"/>
        </w:rPr>
        <w:t>Проверки по прилагане на гл. 6 на ЗООС</w:t>
      </w:r>
      <w:r w:rsidRPr="00D651CE">
        <w:rPr>
          <w:b/>
          <w:lang w:val="ru-RU"/>
        </w:rPr>
        <w:t xml:space="preserve"> – </w:t>
      </w:r>
      <w:r w:rsidR="005178CA">
        <w:rPr>
          <w:b/>
          <w:lang w:val="en-US"/>
        </w:rPr>
        <w:t>3</w:t>
      </w:r>
      <w:r w:rsidRPr="00D651CE">
        <w:rPr>
          <w:b/>
          <w:lang w:val="ru-RU"/>
        </w:rPr>
        <w:t>;</w:t>
      </w:r>
    </w:p>
    <w:p w:rsidR="00E87087" w:rsidRPr="00BF3A12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E9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80088F" w:rsidRPr="00374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A1E9A">
        <w:rPr>
          <w:rFonts w:ascii="Times New Roman" w:hAnsi="Times New Roman" w:cs="Times New Roman"/>
          <w:b/>
          <w:sz w:val="24"/>
          <w:szCs w:val="24"/>
        </w:rPr>
        <w:t>2</w:t>
      </w:r>
      <w:r w:rsidR="008E0D71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DA1E9A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E87087" w:rsidRPr="001E6228" w:rsidRDefault="001E6228" w:rsidP="001E6228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E6228">
        <w:rPr>
          <w:rFonts w:ascii="Times New Roman" w:hAnsi="Times New Roman" w:cs="Times New Roman"/>
          <w:bCs/>
          <w:sz w:val="24"/>
          <w:szCs w:val="24"/>
          <w:lang w:val="bg-BG"/>
        </w:rPr>
        <w:t>Проверки по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Закон за ГМО –</w:t>
      </w:r>
      <w:r w:rsidRPr="001E622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E87087" w:rsidRPr="000074E3" w:rsidRDefault="00E87087" w:rsidP="00BF3A12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81997" w:rsidRDefault="007C74B5" w:rsidP="00724269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</w:t>
      </w:r>
    </w:p>
    <w:p w:rsidR="00BF1C10" w:rsidRDefault="00E87087" w:rsidP="005C7DA4">
      <w:pPr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E87087" w:rsidRPr="005C7DA4" w:rsidRDefault="00E87087" w:rsidP="005C7DA4">
      <w:pPr>
        <w:jc w:val="both"/>
      </w:pPr>
      <w:r>
        <w:rPr>
          <w:b/>
          <w:bCs/>
        </w:rPr>
        <w:t xml:space="preserve">   </w:t>
      </w:r>
      <w:r w:rsidR="00BF1C10">
        <w:rPr>
          <w:b/>
          <w:bCs/>
        </w:rPr>
        <w:t xml:space="preserve">        </w:t>
      </w:r>
      <w:r>
        <w:rPr>
          <w:b/>
          <w:bCs/>
        </w:rPr>
        <w:t xml:space="preserve"> Планови комплексни проверки на обекти без комплексно разрешително: </w:t>
      </w:r>
      <w:r w:rsidRPr="00724269">
        <w:t xml:space="preserve"> </w:t>
      </w:r>
    </w:p>
    <w:p w:rsidR="00E87087" w:rsidRPr="005C7D93" w:rsidRDefault="005C7DA4" w:rsidP="005C7DA4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Планова проверка на поставени условия </w:t>
      </w:r>
      <w:r w:rsidRPr="005C7DA4">
        <w:rPr>
          <w:rFonts w:ascii="Times New Roman" w:hAnsi="Times New Roman" w:cs="Times New Roman"/>
          <w:sz w:val="24"/>
          <w:szCs w:val="24"/>
          <w:lang w:val="bg-BG"/>
        </w:rPr>
        <w:t>за етапа на експлоатация на ИП (от 22-ро до 35 условие) и на поставените мерки по чл. 96, ал. 1 т. 6  от ЗООС (точки IV и V в решението) в решение № 12-4/2009 г. по ОВОС на МОСВ за инвестиционно предложение „Добив на инертни материали (пясък и чакъл) от находище „Лозница-1“ в землищата на с. Динката и с. Памидово, общ. Лесичово, обл. Пазарджик, с възложител „Холсим Кариерни Материали“ АД. За изпълнението на поставените мерки по чл. 96, ал. 1, т. 6 от ЗООС от възложителя е представен писмен доклад с вх. № ПД-03-2-(3)/21.02.2025 г. Проверени компоненти и фактори на околната среда: „води“ и „почви“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5C7D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5C7DA4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5C7DA4">
        <w:rPr>
          <w:rFonts w:ascii="Times New Roman" w:hAnsi="Times New Roman" w:cs="Times New Roman"/>
          <w:sz w:val="24"/>
          <w:szCs w:val="24"/>
          <w:lang w:val="bg-BG"/>
        </w:rPr>
        <w:t>е констатира неизпълнение на поставените в решение по ОВОС № 12-4/2009 г. условия и мерки. Не се констатираха нарушения, свързани с неизпълнение на изискванията и разпоредбите на екологичното законодателство.</w:t>
      </w:r>
      <w:r w:rsidR="00E87087" w:rsidRPr="00691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7087" w:rsidRPr="00C82E04" w:rsidRDefault="00E87087" w:rsidP="00C82E04">
      <w:pPr>
        <w:jc w:val="both"/>
        <w:rPr>
          <w:b/>
          <w:bCs/>
          <w:lang w:val="ru-RU"/>
        </w:rPr>
      </w:pPr>
    </w:p>
    <w:p w:rsidR="008E639D" w:rsidRDefault="008E639D" w:rsidP="000C19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ru-RU"/>
        </w:rPr>
      </w:pPr>
    </w:p>
    <w:p w:rsidR="00AD5792" w:rsidRDefault="00AD5792" w:rsidP="000C19F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lang w:val="ru-RU"/>
        </w:rPr>
      </w:pPr>
    </w:p>
    <w:p w:rsidR="00E87087" w:rsidRPr="00BA4257" w:rsidRDefault="00E87087" w:rsidP="00BA4257">
      <w:pPr>
        <w:ind w:firstLine="426"/>
        <w:jc w:val="both"/>
      </w:pPr>
      <w:r>
        <w:rPr>
          <w:b/>
          <w:bCs/>
          <w:lang w:val="ru-RU"/>
        </w:rPr>
        <w:tab/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>м. януари и м. февруари</w:t>
      </w:r>
      <w:r w:rsidRPr="007C2652">
        <w:rPr>
          <w:bdr w:val="none" w:sz="0" w:space="0" w:color="auto" w:frame="1"/>
          <w:lang w:val="ru-RU"/>
        </w:rPr>
        <w:t xml:space="preserve"> по</w:t>
      </w:r>
      <w:r>
        <w:rPr>
          <w:bdr w:val="none" w:sz="0" w:space="0" w:color="auto" w:frame="1"/>
        </w:rPr>
        <w:t xml:space="preserve"> ЗЧАВ и подзаконовите </w:t>
      </w:r>
      <w:r w:rsidR="00025905">
        <w:rPr>
          <w:bdr w:val="none" w:sz="0" w:space="0" w:color="auto" w:frame="1"/>
        </w:rPr>
        <w:t>нормативни актове са извършени 11</w:t>
      </w:r>
      <w:r>
        <w:rPr>
          <w:bdr w:val="none" w:sz="0" w:space="0" w:color="auto" w:frame="1"/>
        </w:rPr>
        <w:t xml:space="preserve"> проверки -</w:t>
      </w:r>
      <w:r w:rsidRPr="00111850">
        <w:rPr>
          <w:bdr w:val="none" w:sz="0" w:space="0" w:color="auto" w:frame="1"/>
        </w:rPr>
        <w:t xml:space="preserve"> </w:t>
      </w:r>
      <w:r w:rsidR="00025905">
        <w:rPr>
          <w:bdr w:val="none" w:sz="0" w:space="0" w:color="auto" w:frame="1"/>
        </w:rPr>
        <w:t>5 планови и 6</w:t>
      </w:r>
      <w:r>
        <w:rPr>
          <w:bdr w:val="none" w:sz="0" w:space="0" w:color="auto" w:frame="1"/>
        </w:rPr>
        <w:t xml:space="preserve"> извънредни</w:t>
      </w:r>
      <w:r w:rsidR="004414E5">
        <w:rPr>
          <w:bdr w:val="none" w:sz="0" w:space="0" w:color="auto" w:frame="1"/>
        </w:rPr>
        <w:t>. Н</w:t>
      </w:r>
      <w:r w:rsidR="00025905">
        <w:rPr>
          <w:bdr w:val="none" w:sz="0" w:space="0" w:color="auto" w:frame="1"/>
        </w:rPr>
        <w:t xml:space="preserve">яма дадени </w:t>
      </w:r>
      <w:r>
        <w:rPr>
          <w:bdr w:val="none" w:sz="0" w:space="0" w:color="auto" w:frame="1"/>
        </w:rPr>
        <w:t>предписания. Експерт от направлението взе участие в проверка на оператор с издадено КР - с</w:t>
      </w:r>
      <w:r>
        <w:t>пазват се поставените в КР условие № 9 - емисии в атмосферата и условие № 12 – шум.</w:t>
      </w:r>
    </w:p>
    <w:p w:rsidR="00E87087" w:rsidRPr="003E0BE9" w:rsidRDefault="00E87087" w:rsidP="00025905">
      <w:pPr>
        <w:jc w:val="both"/>
      </w:pPr>
      <w:r>
        <w:t xml:space="preserve">            </w:t>
      </w:r>
      <w:r>
        <w:rPr>
          <w:b/>
          <w:bCs/>
        </w:rPr>
        <w:t>По ЗЧАВ и подзаконови нормативни актове:</w:t>
      </w:r>
    </w:p>
    <w:p w:rsidR="00E87087" w:rsidRPr="003F3154" w:rsidRDefault="00E87087" w:rsidP="003F3154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 w:rsidRPr="003E0BE9">
        <w:rPr>
          <w:lang w:val="ru-RU"/>
        </w:rPr>
        <w:t xml:space="preserve">       </w:t>
      </w:r>
      <w:r w:rsidRPr="007C2652">
        <w:rPr>
          <w:lang w:val="ru-RU"/>
        </w:rPr>
        <w:t xml:space="preserve"> </w:t>
      </w:r>
      <w:r>
        <w:t xml:space="preserve"> </w:t>
      </w:r>
      <w:r w:rsidRPr="007C2652">
        <w:rPr>
          <w:lang w:val="ru-RU"/>
        </w:rPr>
        <w:t xml:space="preserve">   </w:t>
      </w:r>
      <w:r w:rsidRPr="006E77CA">
        <w:rPr>
          <w:b/>
          <w:bCs/>
          <w:lang w:val="ru-RU"/>
        </w:rPr>
        <w:t>Планови проверки</w:t>
      </w:r>
    </w:p>
    <w:p w:rsidR="00025905" w:rsidRPr="00025905" w:rsidRDefault="00E87087" w:rsidP="0002590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149E">
        <w:rPr>
          <w:rFonts w:cs="Times New Roman"/>
          <w:color w:val="000000"/>
          <w:lang w:val="ru-RU"/>
        </w:rPr>
        <w:tab/>
      </w:r>
      <w:r w:rsidRPr="0069149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По </w:t>
      </w:r>
      <w:r w:rsidR="00025905" w:rsidRPr="00025905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025905" w:rsidRPr="00025905">
        <w:rPr>
          <w:rFonts w:ascii="Times New Roman" w:eastAsia="Calibri" w:hAnsi="Times New Roman" w:cs="Times New Roman"/>
          <w:sz w:val="24"/>
          <w:szCs w:val="24"/>
        </w:rPr>
        <w:t>(ЕС) 2024/573 на Европейския парламент и на Съвета от 7 февруари 2024 г.</w:t>
      </w:r>
      <w:r w:rsidR="0002590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25905" w:rsidRPr="00025905">
        <w:rPr>
          <w:rFonts w:ascii="Times New Roman" w:eastAsia="Calibri" w:hAnsi="Times New Roman" w:cs="Times New Roman"/>
          <w:sz w:val="24"/>
          <w:szCs w:val="24"/>
        </w:rPr>
        <w:t>за флуорсъдържащите парникови газове, за изменение на директива (ЕС) 2019/1937 и за отмяна на Регламент (ЕС) № 517/2014</w:t>
      </w:r>
      <w:r w:rsidR="00025905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025905" w:rsidRPr="00025905">
        <w:rPr>
          <w:rFonts w:ascii="Times New Roman" w:eastAsia="Calibri" w:hAnsi="Times New Roman" w:cs="Times New Roman"/>
          <w:sz w:val="24"/>
          <w:szCs w:val="24"/>
        </w:rPr>
        <w:t xml:space="preserve"> е извършена проверка на оператори на оборудване. При </w:t>
      </w:r>
      <w:r w:rsidR="0002590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две </w:t>
      </w:r>
      <w:r w:rsidR="00025905" w:rsidRPr="00025905">
        <w:rPr>
          <w:rFonts w:ascii="Times New Roman" w:eastAsia="Calibri" w:hAnsi="Times New Roman" w:cs="Times New Roman"/>
          <w:sz w:val="24"/>
          <w:szCs w:val="24"/>
        </w:rPr>
        <w:t>проверк</w:t>
      </w:r>
      <w:r w:rsidR="00025905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025905" w:rsidRPr="00025905">
        <w:rPr>
          <w:rFonts w:ascii="Times New Roman" w:eastAsia="Calibri" w:hAnsi="Times New Roman" w:cs="Times New Roman"/>
          <w:sz w:val="24"/>
          <w:szCs w:val="24"/>
        </w:rPr>
        <w:t xml:space="preserve"> на оператори, които имат монтирано оборудване, заредено в ФПГ на търговски обекти към бензиностанции</w:t>
      </w:r>
      <w:r w:rsidR="00025905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025905" w:rsidRPr="00025905">
        <w:rPr>
          <w:rFonts w:ascii="Times New Roman" w:eastAsia="Calibri" w:hAnsi="Times New Roman" w:cs="Times New Roman"/>
          <w:sz w:val="24"/>
          <w:szCs w:val="24"/>
        </w:rPr>
        <w:t xml:space="preserve"> не се </w:t>
      </w:r>
      <w:r w:rsidR="00025905" w:rsidRPr="00025905">
        <w:rPr>
          <w:rFonts w:ascii="Times New Roman" w:hAnsi="Times New Roman" w:cs="Times New Roman"/>
          <w:sz w:val="24"/>
          <w:szCs w:val="24"/>
        </w:rPr>
        <w:t>установиха несъответствия с нормативните изисквания на ЗЧАВ.</w:t>
      </w:r>
      <w:r w:rsidR="00025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C10" w:rsidRDefault="00025905" w:rsidP="000259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  <w:r w:rsidRPr="00025905">
        <w:rPr>
          <w:lang w:eastAsia="en-US"/>
        </w:rPr>
        <w:t xml:space="preserve">      </w:t>
      </w:r>
      <w:r>
        <w:rPr>
          <w:lang w:eastAsia="en-US"/>
        </w:rPr>
        <w:t xml:space="preserve">    </w:t>
      </w:r>
      <w:r w:rsidRPr="00025905">
        <w:rPr>
          <w:lang w:eastAsia="en-US"/>
        </w:rPr>
        <w:t xml:space="preserve"> По Наредба № 1 от 27.06.2005 г. за норми за допустими емисии на вредни вещества (замърсители), изпускани в атмосферата от обекти и дей</w:t>
      </w:r>
      <w:r>
        <w:rPr>
          <w:lang w:eastAsia="en-US"/>
        </w:rPr>
        <w:t xml:space="preserve">ности с неподвижни източници е </w:t>
      </w:r>
      <w:r w:rsidRPr="00025905">
        <w:rPr>
          <w:lang w:eastAsia="en-US"/>
        </w:rPr>
        <w:t>извършен</w:t>
      </w:r>
      <w:r>
        <w:rPr>
          <w:lang w:eastAsia="en-US"/>
        </w:rPr>
        <w:t>а</w:t>
      </w:r>
      <w:r w:rsidRPr="00025905">
        <w:rPr>
          <w:lang w:eastAsia="en-US"/>
        </w:rPr>
        <w:t xml:space="preserve"> проверк</w:t>
      </w:r>
      <w:r>
        <w:rPr>
          <w:lang w:eastAsia="en-US"/>
        </w:rPr>
        <w:t>а</w:t>
      </w:r>
      <w:r w:rsidRPr="00025905">
        <w:rPr>
          <w:lang w:eastAsia="en-US"/>
        </w:rPr>
        <w:t xml:space="preserve"> на производствена база за пегматит в землището на гр. Стрелча. </w:t>
      </w:r>
      <w:r w:rsidRPr="00025905">
        <w:rPr>
          <w:lang w:val="en-US" w:eastAsia="en-US"/>
        </w:rPr>
        <w:t>Не с</w:t>
      </w:r>
      <w:r w:rsidRPr="00025905">
        <w:rPr>
          <w:lang w:eastAsia="en-US"/>
        </w:rPr>
        <w:t>е</w:t>
      </w:r>
      <w:r w:rsidRPr="00025905">
        <w:rPr>
          <w:lang w:val="en-US" w:eastAsia="en-US"/>
        </w:rPr>
        <w:t xml:space="preserve"> установ</w:t>
      </w:r>
      <w:r w:rsidRPr="00025905">
        <w:rPr>
          <w:lang w:eastAsia="en-US"/>
        </w:rPr>
        <w:t>иха</w:t>
      </w:r>
      <w:r w:rsidRPr="00025905">
        <w:rPr>
          <w:lang w:val="en-US" w:eastAsia="en-US"/>
        </w:rPr>
        <w:t xml:space="preserve">  несъответствия с нормативн</w:t>
      </w:r>
      <w:r w:rsidRPr="00025905">
        <w:rPr>
          <w:lang w:eastAsia="en-US"/>
        </w:rPr>
        <w:t xml:space="preserve">ите изисквания на </w:t>
      </w:r>
      <w:r w:rsidRPr="00025905">
        <w:rPr>
          <w:lang w:val="en-US" w:eastAsia="en-US"/>
        </w:rPr>
        <w:t>З</w:t>
      </w:r>
      <w:r w:rsidRPr="00025905">
        <w:rPr>
          <w:lang w:eastAsia="en-US"/>
        </w:rPr>
        <w:t>ЧАВ</w:t>
      </w:r>
      <w:r w:rsidRPr="00025905">
        <w:rPr>
          <w:lang w:val="en-US" w:eastAsia="en-US"/>
        </w:rPr>
        <w:t>.</w:t>
      </w:r>
    </w:p>
    <w:p w:rsidR="00025905" w:rsidRDefault="00025905" w:rsidP="00025905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025905">
        <w:rPr>
          <w:lang w:eastAsia="en-US"/>
        </w:rPr>
        <w:t xml:space="preserve">      </w:t>
      </w:r>
      <w:r>
        <w:rPr>
          <w:lang w:eastAsia="en-US"/>
        </w:rPr>
        <w:t xml:space="preserve">    </w:t>
      </w:r>
      <w:r w:rsidRPr="00025905">
        <w:rPr>
          <w:lang w:eastAsia="en-US"/>
        </w:rPr>
        <w:t xml:space="preserve"> По Наредба № 16 от 12.08.1999 г. за ограничаване емисиите на летливи органични съединения при съхранение, товарене или разтоварване и превоз на бензини са извършени 2 проверки на бензиностанции в гр. Пазарджик. Извършвани са веднъж годишно проверки на системите за улавяне на бензиновите пари, съответстващи на Етап II на УБП. Резултати</w:t>
      </w:r>
      <w:r>
        <w:rPr>
          <w:lang w:eastAsia="en-US"/>
        </w:rPr>
        <w:t>те</w:t>
      </w:r>
      <w:r w:rsidRPr="00025905">
        <w:rPr>
          <w:lang w:eastAsia="en-US"/>
        </w:rPr>
        <w:t xml:space="preserve"> от проверките са отразени в дневници, налични на място.</w:t>
      </w:r>
    </w:p>
    <w:p w:rsidR="00B82C13" w:rsidRPr="00B82C13" w:rsidRDefault="00E87087" w:rsidP="00B82C13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2C13">
        <w:rPr>
          <w:bCs/>
          <w:lang w:val="ru-RU"/>
        </w:rPr>
        <w:t xml:space="preserve">       </w:t>
      </w:r>
      <w:r w:rsidRPr="00B82C13">
        <w:rPr>
          <w:rFonts w:ascii="Times New Roman" w:hAnsi="Times New Roman" w:cs="Times New Roman"/>
          <w:bCs/>
          <w:sz w:val="24"/>
          <w:szCs w:val="24"/>
          <w:lang w:val="bg-BG"/>
        </w:rPr>
        <w:t>Извънредни</w:t>
      </w:r>
      <w:r w:rsidRPr="00B82C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проверки</w:t>
      </w:r>
      <w:r w:rsidR="00B82C13" w:rsidRPr="00B82C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по постъпили сигнали </w:t>
      </w:r>
    </w:p>
    <w:p w:rsidR="00752370" w:rsidRPr="00FC1933" w:rsidRDefault="00B82C13" w:rsidP="00FC193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color w:val="auto"/>
          <w:lang w:eastAsia="en-US"/>
        </w:rPr>
      </w:pPr>
      <w:r w:rsidRPr="00B82C13">
        <w:rPr>
          <w:lang w:eastAsia="en-US"/>
        </w:rPr>
        <w:t xml:space="preserve">       </w:t>
      </w:r>
      <w:r>
        <w:rPr>
          <w:lang w:eastAsia="en-US"/>
        </w:rPr>
        <w:t xml:space="preserve">Извършени са две </w:t>
      </w:r>
      <w:r w:rsidRPr="00B82C13">
        <w:rPr>
          <w:lang w:eastAsia="en-US"/>
        </w:rPr>
        <w:t>проверки по постъпили сигнали</w:t>
      </w:r>
      <w:r>
        <w:rPr>
          <w:lang w:eastAsia="en-US"/>
        </w:rPr>
        <w:t xml:space="preserve"> за </w:t>
      </w:r>
      <w:r w:rsidRPr="00B82C13">
        <w:rPr>
          <w:lang w:eastAsia="en-US"/>
        </w:rPr>
        <w:t>запрашаване и замърсяване на въздуха в гр. Велинград</w:t>
      </w:r>
      <w:r w:rsidR="00FC1933">
        <w:rPr>
          <w:lang w:val="en-US" w:eastAsia="en-US"/>
        </w:rPr>
        <w:t xml:space="preserve"> </w:t>
      </w:r>
      <w:r w:rsidR="00FC1933" w:rsidRPr="00B82C13">
        <w:rPr>
          <w:lang w:eastAsia="en-US"/>
        </w:rPr>
        <w:t>с фини прахови частици</w:t>
      </w:r>
      <w:r w:rsidRPr="00B82C13">
        <w:rPr>
          <w:lang w:eastAsia="en-US"/>
        </w:rPr>
        <w:t>.</w:t>
      </w:r>
      <w:r>
        <w:rPr>
          <w:lang w:eastAsia="en-US"/>
        </w:rPr>
        <w:t xml:space="preserve"> </w:t>
      </w:r>
      <w:r w:rsidRPr="00B82C13">
        <w:rPr>
          <w:rFonts w:eastAsia="Calibri"/>
          <w:color w:val="auto"/>
          <w:lang w:eastAsia="en-US"/>
        </w:rPr>
        <w:t>При проверката през м.</w:t>
      </w:r>
      <w:r>
        <w:rPr>
          <w:rFonts w:eastAsia="Calibri"/>
          <w:color w:val="auto"/>
          <w:lang w:eastAsia="en-US"/>
        </w:rPr>
        <w:t xml:space="preserve"> </w:t>
      </w:r>
      <w:r w:rsidRPr="00B82C13">
        <w:rPr>
          <w:rFonts w:eastAsia="Calibri"/>
          <w:color w:val="auto"/>
          <w:lang w:eastAsia="en-US"/>
        </w:rPr>
        <w:t xml:space="preserve">януари </w:t>
      </w:r>
      <w:r w:rsidR="00FC1933" w:rsidRPr="00FC1933">
        <w:rPr>
          <w:rFonts w:eastAsia="Calibri"/>
          <w:color w:val="auto"/>
          <w:lang w:eastAsia="en-US"/>
        </w:rPr>
        <w:t>е направен обход на посочените в сигнала локации. Поради метеорологичната обстановка – снеговалеж, не се установи запрашаване на атмосферния въздух. Експертите на РИОСВ направиха проверка и на документация, предоставена от общинската администрация, свързана с дейностите по поддържане на чистотата в населеното</w:t>
      </w:r>
      <w:r w:rsidR="00752370">
        <w:rPr>
          <w:rFonts w:eastAsia="Calibri"/>
          <w:color w:val="auto"/>
          <w:lang w:val="en-US" w:eastAsia="en-US"/>
        </w:rPr>
        <w:t xml:space="preserve"> място.</w:t>
      </w:r>
      <w:r w:rsidR="00752370">
        <w:rPr>
          <w:rFonts w:eastAsia="Calibri"/>
          <w:color w:val="auto"/>
          <w:lang w:eastAsia="en-US"/>
        </w:rPr>
        <w:t xml:space="preserve"> </w:t>
      </w:r>
      <w:r w:rsidR="00752370" w:rsidRPr="00752370">
        <w:rPr>
          <w:rFonts w:eastAsia="Calibri"/>
          <w:color w:val="auto"/>
          <w:lang w:eastAsia="en-US"/>
        </w:rPr>
        <w:t>Община Велинград има утвърден Оперативен план-график за зимно поддържане и снегопочистване на общинските пътища и улични мрежи (ОПУМ) през експлоатационния сезон 2024</w:t>
      </w:r>
      <w:r w:rsidR="004414E5">
        <w:rPr>
          <w:rFonts w:eastAsia="Calibri"/>
          <w:color w:val="auto"/>
          <w:lang w:eastAsia="en-US"/>
        </w:rPr>
        <w:t xml:space="preserve"> </w:t>
      </w:r>
      <w:r w:rsidR="00752370" w:rsidRPr="00752370">
        <w:rPr>
          <w:rFonts w:eastAsia="Calibri"/>
          <w:color w:val="auto"/>
          <w:lang w:eastAsia="en-US"/>
        </w:rPr>
        <w:t>-</w:t>
      </w:r>
      <w:r w:rsidR="004414E5">
        <w:rPr>
          <w:rFonts w:eastAsia="Calibri"/>
          <w:color w:val="auto"/>
          <w:lang w:eastAsia="en-US"/>
        </w:rPr>
        <w:t xml:space="preserve"> </w:t>
      </w:r>
      <w:r w:rsidR="00752370" w:rsidRPr="00752370">
        <w:rPr>
          <w:rFonts w:eastAsia="Calibri"/>
          <w:color w:val="auto"/>
          <w:lang w:eastAsia="en-US"/>
        </w:rPr>
        <w:t>2025 г</w:t>
      </w:r>
      <w:r w:rsidR="00752370">
        <w:rPr>
          <w:rFonts w:eastAsia="Calibri"/>
          <w:color w:val="auto"/>
          <w:lang w:eastAsia="en-US"/>
        </w:rPr>
        <w:t>одина</w:t>
      </w:r>
      <w:r w:rsidR="00752370" w:rsidRPr="00752370">
        <w:rPr>
          <w:rFonts w:eastAsia="Calibri"/>
          <w:color w:val="auto"/>
          <w:lang w:eastAsia="en-US"/>
        </w:rPr>
        <w:t>. От представени ежедневни двустранни протоколи за периода от 01.01.2025 г. до 11.01.2025 г. се установи, че е извършвано ръчно почистване (метене) на главни улици на територията на гр. Велинград. Почистване е извършвано включително и през почивни дни от служители на почистващата фирма, с която община Велинград има сключен договор.</w:t>
      </w:r>
    </w:p>
    <w:p w:rsidR="00B82C13" w:rsidRPr="00B82C13" w:rsidRDefault="00B82C13" w:rsidP="007A3F7A">
      <w:pPr>
        <w:tabs>
          <w:tab w:val="left" w:pos="5790"/>
        </w:tabs>
        <w:overflowPunct w:val="0"/>
        <w:autoSpaceDE w:val="0"/>
        <w:autoSpaceDN w:val="0"/>
        <w:adjustRightInd w:val="0"/>
        <w:ind w:hanging="1134"/>
        <w:jc w:val="both"/>
        <w:textAlignment w:val="baseline"/>
        <w:rPr>
          <w:color w:val="auto"/>
          <w:lang w:eastAsia="en-US"/>
        </w:rPr>
      </w:pPr>
      <w:r w:rsidRPr="00B82C13">
        <w:rPr>
          <w:color w:val="auto"/>
        </w:rPr>
        <w:t xml:space="preserve">                           При проверката през м.</w:t>
      </w:r>
      <w:r>
        <w:rPr>
          <w:color w:val="auto"/>
        </w:rPr>
        <w:t xml:space="preserve"> февруари се</w:t>
      </w:r>
      <w:r w:rsidRPr="00B82C13">
        <w:rPr>
          <w:color w:val="auto"/>
        </w:rPr>
        <w:t xml:space="preserve"> установ</w:t>
      </w:r>
      <w:r>
        <w:rPr>
          <w:color w:val="auto"/>
        </w:rPr>
        <w:t>и</w:t>
      </w:r>
      <w:r w:rsidRPr="00B82C13">
        <w:rPr>
          <w:color w:val="auto"/>
        </w:rPr>
        <w:t>, че п</w:t>
      </w:r>
      <w:r w:rsidRPr="00B82C13">
        <w:rPr>
          <w:color w:val="auto"/>
          <w:lang w:eastAsia="en-US"/>
        </w:rPr>
        <w:t xml:space="preserve">ътните платна на път </w:t>
      </w:r>
      <w:r w:rsidRPr="00B82C13">
        <w:rPr>
          <w:color w:val="auto"/>
          <w:lang w:val="en-US" w:eastAsia="en-US"/>
        </w:rPr>
        <w:t>II-</w:t>
      </w:r>
      <w:r w:rsidRPr="00B82C13">
        <w:rPr>
          <w:color w:val="auto"/>
          <w:lang w:eastAsia="en-US"/>
        </w:rPr>
        <w:t>84 от началото до края на гр. Велинград, включващ участъци от бул. „Хан Аспарух“, ул. „Патриарх Евтимий“, бул. „Александър Стамболийски“, ул. „Юндолска“, както и бул. „Съединение“, ул. „Братя Маврикови“ и ул. „Димитър Благоев“ са почистени и опесъчени, след паднал снеговалеж.</w:t>
      </w:r>
      <w:r w:rsidR="007A3F7A">
        <w:rPr>
          <w:color w:val="auto"/>
          <w:lang w:val="en-US" w:eastAsia="en-US"/>
        </w:rPr>
        <w:t xml:space="preserve"> E</w:t>
      </w:r>
      <w:r w:rsidRPr="00B82C13">
        <w:rPr>
          <w:color w:val="auto"/>
        </w:rPr>
        <w:t>жедневно се извършва ръчно сметопочистване по райони, включително и на посочените бул. „Съединение“ и ул. „Юндолска“. Контрол по изпълнението на дейността се осъществява от служители на отдел ЕКЧС към община Велинград.</w:t>
      </w:r>
      <w:r w:rsidR="007A3F7A">
        <w:rPr>
          <w:color w:val="auto"/>
          <w:lang w:val="en-US"/>
        </w:rPr>
        <w:t xml:space="preserve"> </w:t>
      </w:r>
      <w:r w:rsidRPr="00B82C13">
        <w:rPr>
          <w:color w:val="auto"/>
        </w:rPr>
        <w:t xml:space="preserve">Основно почистване, състоящо се от ръчно измитане на пясък от уличното платно на бул. „Съединение“ е извършено на 23.01.2025 г., а на път </w:t>
      </w:r>
      <w:r w:rsidRPr="00B82C13">
        <w:rPr>
          <w:color w:val="auto"/>
          <w:lang w:val="en-US" w:eastAsia="en-US"/>
        </w:rPr>
        <w:t>II-</w:t>
      </w:r>
      <w:r w:rsidRPr="00B82C13">
        <w:rPr>
          <w:color w:val="auto"/>
          <w:lang w:eastAsia="en-US"/>
        </w:rPr>
        <w:t>84 от входа до изхода на гр. Велинград е извършено на 12.02.2025 г.</w:t>
      </w:r>
    </w:p>
    <w:p w:rsidR="007A3F7A" w:rsidRPr="00B82C13" w:rsidRDefault="00B82C13" w:rsidP="00B82C13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 w:rsidRPr="00B82C13">
        <w:rPr>
          <w:color w:val="auto"/>
        </w:rPr>
        <w:t xml:space="preserve">        </w:t>
      </w:r>
      <w:r w:rsidRPr="00B82C13">
        <w:rPr>
          <w:rFonts w:eastAsia="Calibri"/>
          <w:color w:val="auto"/>
          <w:lang w:eastAsia="en-US"/>
        </w:rPr>
        <w:t>Община Велинград има приета от ОбС „Общинска програма за намаляване нивата на замърсителите и достигане на утвърдените норми за вредни вещества на община Велинград за периода 2020-2025 г.“ и план за действие към нея. От извършените от експерти на РИОСВ</w:t>
      </w:r>
      <w:r w:rsidR="004414E5">
        <w:rPr>
          <w:rFonts w:eastAsia="Calibri"/>
          <w:color w:val="auto"/>
          <w:lang w:eastAsia="en-US"/>
        </w:rPr>
        <w:t>-Пазарджик</w:t>
      </w:r>
      <w:r w:rsidRPr="00B82C13">
        <w:rPr>
          <w:rFonts w:eastAsia="Calibri"/>
          <w:color w:val="auto"/>
          <w:lang w:eastAsia="en-US"/>
        </w:rPr>
        <w:t xml:space="preserve"> проверки не е установено неизпълнение на мерките, заложените в плана към програмата. На територията на гр. Велинград няма пункт за мониторинг на качеството на атмосферния въздух и твърдението за високи нива на запрашеност в града, на този етап, е недоказуемо. </w:t>
      </w:r>
      <w:r w:rsidRPr="00B82C13">
        <w:rPr>
          <w:color w:val="auto"/>
        </w:rPr>
        <w:t>РИОСВ</w:t>
      </w:r>
      <w:r w:rsidR="007A3F7A">
        <w:rPr>
          <w:color w:val="auto"/>
          <w:lang w:val="en-US"/>
        </w:rPr>
        <w:t>-</w:t>
      </w:r>
      <w:r w:rsidRPr="00B82C13">
        <w:rPr>
          <w:color w:val="auto"/>
        </w:rPr>
        <w:t xml:space="preserve">Пазарджик предложи гр. Велинград през 2025 г. да бъде включен в графика на министъра на </w:t>
      </w:r>
      <w:r w:rsidR="004414E5">
        <w:rPr>
          <w:color w:val="auto"/>
        </w:rPr>
        <w:t>ОСВ</w:t>
      </w:r>
      <w:r w:rsidRPr="00B82C13">
        <w:rPr>
          <w:color w:val="auto"/>
        </w:rPr>
        <w:t xml:space="preserve"> за мониторинг на качеството на атмосферния въздух (КАВ), посредством мобилна автоматична станция (МАС), който предстои да бъде утвърден.</w:t>
      </w:r>
    </w:p>
    <w:p w:rsidR="00B82C13" w:rsidRPr="00B82C13" w:rsidRDefault="00B82C13" w:rsidP="00B82C13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 w:rsidRPr="00B82C13">
        <w:rPr>
          <w:color w:val="auto"/>
          <w:lang w:eastAsia="en-US"/>
        </w:rPr>
        <w:t xml:space="preserve">        </w:t>
      </w:r>
      <w:r w:rsidRPr="00B82C13">
        <w:rPr>
          <w:color w:val="auto"/>
        </w:rPr>
        <w:t xml:space="preserve">Във връзка </w:t>
      </w:r>
      <w:r w:rsidR="00E513DB">
        <w:rPr>
          <w:color w:val="auto"/>
        </w:rPr>
        <w:t xml:space="preserve">с постъпил сигнал за черен </w:t>
      </w:r>
      <w:r w:rsidR="00BF1C10">
        <w:rPr>
          <w:color w:val="auto"/>
        </w:rPr>
        <w:t>дим</w:t>
      </w:r>
      <w:r w:rsidRPr="00B82C13">
        <w:rPr>
          <w:color w:val="auto"/>
        </w:rPr>
        <w:t xml:space="preserve"> от комина на „Екобулхарт“</w:t>
      </w:r>
      <w:r w:rsidR="00E513DB">
        <w:rPr>
          <w:color w:val="auto"/>
        </w:rPr>
        <w:t xml:space="preserve"> ЕООД</w:t>
      </w:r>
      <w:r w:rsidRPr="00B82C13">
        <w:rPr>
          <w:color w:val="auto"/>
        </w:rPr>
        <w:t xml:space="preserve"> в </w:t>
      </w:r>
      <w:r w:rsidR="007A3F7A">
        <w:rPr>
          <w:color w:val="auto"/>
          <w:lang w:val="en-US"/>
        </w:rPr>
        <w:t xml:space="preserve">                   </w:t>
      </w:r>
      <w:r w:rsidRPr="00B82C13">
        <w:rPr>
          <w:color w:val="auto"/>
        </w:rPr>
        <w:t xml:space="preserve"> с. Главиница</w:t>
      </w:r>
      <w:r w:rsidR="004414E5">
        <w:rPr>
          <w:color w:val="auto"/>
        </w:rPr>
        <w:t>, общ. Пазарджик</w:t>
      </w:r>
      <w:r w:rsidR="00E513DB">
        <w:rPr>
          <w:color w:val="auto"/>
        </w:rPr>
        <w:t xml:space="preserve"> и</w:t>
      </w:r>
      <w:r w:rsidRPr="00B82C13">
        <w:rPr>
          <w:color w:val="auto"/>
        </w:rPr>
        <w:t xml:space="preserve"> твърдение, че се изгарят отпадъци</w:t>
      </w:r>
      <w:r w:rsidR="00E513DB">
        <w:rPr>
          <w:color w:val="auto"/>
        </w:rPr>
        <w:t>,</w:t>
      </w:r>
      <w:r w:rsidRPr="00B82C13">
        <w:rPr>
          <w:color w:val="auto"/>
        </w:rPr>
        <w:t xml:space="preserve"> се извърши проверка на място. Установи се, че в инсталацията за сушене на целулозен влакнест материал</w:t>
      </w:r>
      <w:r w:rsidR="00E513DB">
        <w:rPr>
          <w:color w:val="auto"/>
        </w:rPr>
        <w:t xml:space="preserve"> </w:t>
      </w:r>
      <w:r w:rsidRPr="00B82C13">
        <w:rPr>
          <w:color w:val="auto"/>
        </w:rPr>
        <w:t xml:space="preserve">в </w:t>
      </w:r>
      <w:r w:rsidR="00BF1C10">
        <w:rPr>
          <w:color w:val="auto"/>
        </w:rPr>
        <w:t xml:space="preserve">     </w:t>
      </w:r>
      <w:r w:rsidRPr="00B82C13">
        <w:rPr>
          <w:color w:val="auto"/>
        </w:rPr>
        <w:t>с. Главиница не се изгарят отпадъци. Захранващият бункер на инсталацията е запълнен със слънчогледови пелети, закупени от производител на пелети. Котелът към инсталацията е специализиран за изгаряне на гориво пелети и в него няма възможност за изгаряне на друг вид гориво. Отпадъчните газове от инсталацията са обхванати и посредством въздуховоди,</w:t>
      </w:r>
      <w:r w:rsidR="00F806D8">
        <w:rPr>
          <w:color w:val="auto"/>
        </w:rPr>
        <w:t xml:space="preserve"> са</w:t>
      </w:r>
      <w:r w:rsidRPr="00B82C13">
        <w:rPr>
          <w:color w:val="auto"/>
        </w:rPr>
        <w:t xml:space="preserve"> свързани към изпускащо устройство (комин)</w:t>
      </w:r>
      <w:r w:rsidR="00F806D8">
        <w:rPr>
          <w:color w:val="auto"/>
        </w:rPr>
        <w:t xml:space="preserve"> и</w:t>
      </w:r>
      <w:r w:rsidRPr="00B82C13">
        <w:rPr>
          <w:color w:val="auto"/>
        </w:rPr>
        <w:t xml:space="preserve"> се отвеждат организирано в атмосферния въздух. В момента на проверката изпускания</w:t>
      </w:r>
      <w:r w:rsidR="00E513DB">
        <w:rPr>
          <w:color w:val="auto"/>
        </w:rPr>
        <w:t>т</w:t>
      </w:r>
      <w:r w:rsidRPr="00B82C13">
        <w:rPr>
          <w:color w:val="auto"/>
        </w:rPr>
        <w:t xml:space="preserve"> дим е бял и се разнася в югоизточна посока, противоположна на населеното място. Извън границите на производствената площадка и пред жилищната сграда на сигналоподателя органолептично</w:t>
      </w:r>
      <w:r w:rsidR="00E513DB">
        <w:rPr>
          <w:color w:val="auto"/>
        </w:rPr>
        <w:t>,</w:t>
      </w:r>
      <w:r w:rsidRPr="00B82C13">
        <w:rPr>
          <w:color w:val="auto"/>
        </w:rPr>
        <w:t xml:space="preserve"> не се усе</w:t>
      </w:r>
      <w:r w:rsidR="00F806D8">
        <w:rPr>
          <w:color w:val="auto"/>
        </w:rPr>
        <w:t>щат</w:t>
      </w:r>
      <w:r w:rsidRPr="00B82C13">
        <w:rPr>
          <w:color w:val="auto"/>
        </w:rPr>
        <w:t xml:space="preserve"> неприятни миризми. </w:t>
      </w:r>
    </w:p>
    <w:p w:rsidR="00B82C13" w:rsidRPr="00B82C13" w:rsidRDefault="00B82C13" w:rsidP="00B82C13">
      <w:pPr>
        <w:overflowPunct w:val="0"/>
        <w:autoSpaceDE w:val="0"/>
        <w:autoSpaceDN w:val="0"/>
        <w:adjustRightInd w:val="0"/>
        <w:jc w:val="both"/>
        <w:textAlignment w:val="baseline"/>
        <w:rPr>
          <w:color w:val="auto"/>
        </w:rPr>
      </w:pPr>
      <w:r w:rsidRPr="00B82C13">
        <w:rPr>
          <w:color w:val="auto"/>
        </w:rPr>
        <w:t xml:space="preserve">        По сигнал </w:t>
      </w:r>
      <w:r w:rsidRPr="00B82C13">
        <w:rPr>
          <w:color w:val="auto"/>
          <w:lang w:eastAsia="en-US"/>
        </w:rPr>
        <w:t>за замърсяване на въздуха е извършена проверка на предприятие за производство на мебели</w:t>
      </w:r>
      <w:r w:rsidR="00E513DB">
        <w:rPr>
          <w:color w:val="auto"/>
          <w:lang w:eastAsia="en-US"/>
        </w:rPr>
        <w:t xml:space="preserve"> в</w:t>
      </w:r>
      <w:r w:rsidRPr="00B82C13">
        <w:rPr>
          <w:color w:val="auto"/>
          <w:lang w:eastAsia="en-US"/>
        </w:rPr>
        <w:t xml:space="preserve"> гр. Пазарджик. З</w:t>
      </w:r>
      <w:r w:rsidRPr="00B82C13">
        <w:rPr>
          <w:color w:val="auto"/>
        </w:rPr>
        <w:t xml:space="preserve">а отопление на производствените помещения се използва водогреен котел с номинална входяща топлинна мощност 0,312 </w:t>
      </w:r>
      <w:r w:rsidRPr="00B82C13">
        <w:rPr>
          <w:color w:val="auto"/>
          <w:lang w:val="en-US"/>
        </w:rPr>
        <w:t>MW</w:t>
      </w:r>
      <w:r w:rsidRPr="00B82C13">
        <w:rPr>
          <w:color w:val="auto"/>
        </w:rPr>
        <w:t xml:space="preserve">, монтиран в котелно помещение, отделено от производствените сгради. Котелът работи с гориво биомаса </w:t>
      </w:r>
      <w:r w:rsidR="00F806D8">
        <w:rPr>
          <w:color w:val="auto"/>
        </w:rPr>
        <w:t>/</w:t>
      </w:r>
      <w:r w:rsidRPr="00B82C13">
        <w:rPr>
          <w:color w:val="auto"/>
        </w:rPr>
        <w:t>букова и чамова дървесина</w:t>
      </w:r>
      <w:r w:rsidR="00F806D8">
        <w:rPr>
          <w:color w:val="auto"/>
        </w:rPr>
        <w:t>/</w:t>
      </w:r>
      <w:r w:rsidRPr="00B82C13">
        <w:rPr>
          <w:color w:val="auto"/>
        </w:rPr>
        <w:t>. Изпускането на емисии се извършва организирано</w:t>
      </w:r>
      <w:r w:rsidR="00E513DB">
        <w:rPr>
          <w:color w:val="auto"/>
        </w:rPr>
        <w:t>,</w:t>
      </w:r>
      <w:r w:rsidRPr="00B82C13">
        <w:rPr>
          <w:color w:val="auto"/>
        </w:rPr>
        <w:t xml:space="preserve"> от изпускащо устройство. В момента на проверката изпусканият дим от комина е бял. Органолептично</w:t>
      </w:r>
      <w:r w:rsidR="00E513DB">
        <w:rPr>
          <w:color w:val="auto"/>
        </w:rPr>
        <w:t>,</w:t>
      </w:r>
      <w:r w:rsidRPr="00B82C13">
        <w:rPr>
          <w:color w:val="auto"/>
        </w:rPr>
        <w:t xml:space="preserve"> не се установи неприятна миризма. Котелът е с мощност под 0,5 </w:t>
      </w:r>
      <w:r w:rsidRPr="00B82C13">
        <w:rPr>
          <w:color w:val="auto"/>
          <w:lang w:val="en-US"/>
        </w:rPr>
        <w:t>MW</w:t>
      </w:r>
      <w:r w:rsidR="00E513DB">
        <w:rPr>
          <w:color w:val="auto"/>
        </w:rPr>
        <w:t>,</w:t>
      </w:r>
      <w:r w:rsidRPr="00B82C13">
        <w:rPr>
          <w:color w:val="auto"/>
        </w:rPr>
        <w:t xml:space="preserve"> за него няма определени норма за допустими емисии по чл. 21, ал. 1 от Наредба № 1/2005 г. и не подлежи на контрол чрез измервания.</w:t>
      </w:r>
    </w:p>
    <w:p w:rsidR="00B82C13" w:rsidRPr="00B82C13" w:rsidRDefault="00B82C13" w:rsidP="00B82C13">
      <w:pPr>
        <w:tabs>
          <w:tab w:val="left" w:pos="5790"/>
        </w:tabs>
        <w:overflowPunct w:val="0"/>
        <w:autoSpaceDE w:val="0"/>
        <w:autoSpaceDN w:val="0"/>
        <w:adjustRightInd w:val="0"/>
        <w:ind w:hanging="1134"/>
        <w:jc w:val="both"/>
        <w:textAlignment w:val="baseline"/>
        <w:rPr>
          <w:color w:val="auto"/>
          <w:lang w:eastAsia="en-US"/>
        </w:rPr>
      </w:pPr>
      <w:r w:rsidRPr="00B82C13">
        <w:rPr>
          <w:color w:val="auto"/>
          <w:lang w:eastAsia="en-US"/>
        </w:rPr>
        <w:t xml:space="preserve">                           Извършена е проверка на цех за преработка на плодове и зеленчуци и производство на прах от плодове</w:t>
      </w:r>
      <w:r w:rsidR="00E513DB">
        <w:rPr>
          <w:color w:val="auto"/>
          <w:lang w:eastAsia="en-US"/>
        </w:rPr>
        <w:t xml:space="preserve"> в</w:t>
      </w:r>
      <w:r w:rsidRPr="00B82C13">
        <w:rPr>
          <w:color w:val="auto"/>
          <w:lang w:eastAsia="en-US"/>
        </w:rPr>
        <w:t xml:space="preserve"> гр. Пазарджик. Проверена е хладилната инсталация, заредена с хладилен агент</w:t>
      </w:r>
      <w:r w:rsidR="00E513DB">
        <w:rPr>
          <w:color w:val="auto"/>
          <w:lang w:eastAsia="en-US"/>
        </w:rPr>
        <w:t xml:space="preserve"> -</w:t>
      </w:r>
      <w:r w:rsidRPr="00B82C13">
        <w:rPr>
          <w:color w:val="auto"/>
          <w:lang w:eastAsia="en-US"/>
        </w:rPr>
        <w:t xml:space="preserve"> амоняк. При работеща инсталация и при ремонтни дейности органолептично</w:t>
      </w:r>
      <w:r w:rsidR="00E513DB">
        <w:rPr>
          <w:color w:val="auto"/>
          <w:lang w:eastAsia="en-US"/>
        </w:rPr>
        <w:t>,</w:t>
      </w:r>
      <w:r w:rsidRPr="00B82C13">
        <w:rPr>
          <w:color w:val="auto"/>
          <w:lang w:eastAsia="en-US"/>
        </w:rPr>
        <w:t xml:space="preserve"> не се установи изтичане миризма на амоняк в помещенията с монтирани компреси, на откритата </w:t>
      </w:r>
      <w:r w:rsidR="00E513DB">
        <w:rPr>
          <w:color w:val="auto"/>
          <w:lang w:eastAsia="en-US"/>
        </w:rPr>
        <w:t>част</w:t>
      </w:r>
      <w:r w:rsidRPr="00B82C13">
        <w:rPr>
          <w:color w:val="auto"/>
          <w:lang w:eastAsia="en-US"/>
        </w:rPr>
        <w:t xml:space="preserve"> на производствената площадка</w:t>
      </w:r>
      <w:r w:rsidR="00E513DB">
        <w:rPr>
          <w:color w:val="auto"/>
          <w:lang w:eastAsia="en-US"/>
        </w:rPr>
        <w:t xml:space="preserve"> и извън границите й</w:t>
      </w:r>
      <w:r w:rsidRPr="00B82C13">
        <w:rPr>
          <w:color w:val="auto"/>
          <w:lang w:eastAsia="en-US"/>
        </w:rPr>
        <w:t xml:space="preserve">. Не </w:t>
      </w:r>
      <w:r w:rsidR="00E513DB">
        <w:rPr>
          <w:color w:val="auto"/>
          <w:lang w:eastAsia="en-US"/>
        </w:rPr>
        <w:t>с</w:t>
      </w:r>
      <w:r w:rsidRPr="00B82C13">
        <w:rPr>
          <w:color w:val="auto"/>
          <w:lang w:eastAsia="en-US"/>
        </w:rPr>
        <w:t>е установ</w:t>
      </w:r>
      <w:r w:rsidR="00E513DB">
        <w:rPr>
          <w:color w:val="auto"/>
          <w:lang w:eastAsia="en-US"/>
        </w:rPr>
        <w:t>и</w:t>
      </w:r>
      <w:r w:rsidRPr="00B82C13">
        <w:rPr>
          <w:color w:val="auto"/>
          <w:lang w:eastAsia="en-US"/>
        </w:rPr>
        <w:t xml:space="preserve"> изпускане на амоняк в атмосферния въздух от инсталацията. Не се установиха нарушения </w:t>
      </w:r>
      <w:r w:rsidR="00E513DB">
        <w:rPr>
          <w:color w:val="auto"/>
          <w:lang w:eastAsia="en-US"/>
        </w:rPr>
        <w:t>на</w:t>
      </w:r>
      <w:r w:rsidRPr="00B82C13">
        <w:rPr>
          <w:color w:val="auto"/>
          <w:lang w:eastAsia="en-US"/>
        </w:rPr>
        <w:t xml:space="preserve"> екологичното законодателство от компетентността на РИОСВ</w:t>
      </w:r>
      <w:r w:rsidR="00E513DB">
        <w:rPr>
          <w:color w:val="auto"/>
          <w:lang w:eastAsia="en-US"/>
        </w:rPr>
        <w:t>-</w:t>
      </w:r>
      <w:r w:rsidRPr="00B82C13">
        <w:rPr>
          <w:color w:val="auto"/>
          <w:lang w:eastAsia="en-US"/>
        </w:rPr>
        <w:t>Пазарджик.</w:t>
      </w:r>
      <w:r w:rsidRPr="00B82C13">
        <w:rPr>
          <w:color w:val="auto"/>
          <w:lang w:val="en-US" w:eastAsia="en-US"/>
        </w:rPr>
        <w:t xml:space="preserve"> </w:t>
      </w:r>
    </w:p>
    <w:p w:rsidR="00E87087" w:rsidRPr="00E513DB" w:rsidRDefault="00B82C13" w:rsidP="00E513DB">
      <w:pPr>
        <w:tabs>
          <w:tab w:val="left" w:pos="5790"/>
        </w:tabs>
        <w:overflowPunct w:val="0"/>
        <w:autoSpaceDE w:val="0"/>
        <w:autoSpaceDN w:val="0"/>
        <w:adjustRightInd w:val="0"/>
        <w:ind w:hanging="1134"/>
        <w:jc w:val="both"/>
        <w:textAlignment w:val="baseline"/>
        <w:rPr>
          <w:color w:val="auto"/>
          <w:lang w:eastAsia="en-US"/>
        </w:rPr>
      </w:pPr>
      <w:r w:rsidRPr="00B82C13">
        <w:rPr>
          <w:color w:val="auto"/>
          <w:lang w:eastAsia="en-US"/>
        </w:rPr>
        <w:t xml:space="preserve">                          </w:t>
      </w:r>
      <w:r w:rsidRPr="00B82C13">
        <w:rPr>
          <w:lang w:val="ru-RU" w:eastAsia="en-US"/>
        </w:rPr>
        <w:t xml:space="preserve">Във връзка с постъпил сигнал от РДПБЗН-Пазарджик за пожар в склад на </w:t>
      </w:r>
      <w:r w:rsidRPr="00B82C13">
        <w:rPr>
          <w:lang w:val="en-US" w:eastAsia="en-US"/>
        </w:rPr>
        <w:t>„</w:t>
      </w:r>
      <w:r w:rsidRPr="00B82C13">
        <w:rPr>
          <w:lang w:eastAsia="en-US"/>
        </w:rPr>
        <w:t>Асарел Медет</w:t>
      </w:r>
      <w:r w:rsidRPr="00B82C13">
        <w:rPr>
          <w:lang w:val="en-US" w:eastAsia="en-US"/>
        </w:rPr>
        <w:t xml:space="preserve">“ </w:t>
      </w:r>
      <w:r w:rsidRPr="00B82C13">
        <w:rPr>
          <w:lang w:val="ru-RU" w:eastAsia="en-US"/>
        </w:rPr>
        <w:t>АД</w:t>
      </w:r>
      <w:r w:rsidR="00E513DB">
        <w:rPr>
          <w:lang w:val="ru-RU" w:eastAsia="en-US"/>
        </w:rPr>
        <w:t xml:space="preserve"> </w:t>
      </w:r>
      <w:r w:rsidRPr="00B82C13">
        <w:rPr>
          <w:lang w:val="ru-RU" w:eastAsia="en-US"/>
        </w:rPr>
        <w:t xml:space="preserve">в гр. Панагюрище е извършена проверка на място на </w:t>
      </w:r>
      <w:r w:rsidR="00E513DB">
        <w:t>склад – П</w:t>
      </w:r>
      <w:r w:rsidRPr="00B82C13">
        <w:t>ретоварна гара, гр. Панагюрище – предприятие с нисък рисков потенциал, с оператор „Асарел-Медет“ АД. Установи се</w:t>
      </w:r>
      <w:r w:rsidR="00E513DB">
        <w:t>,</w:t>
      </w:r>
      <w:r w:rsidRPr="00B82C13">
        <w:t xml:space="preserve"> че гори склад за съхранение на натриев изобутил ксантогенат </w:t>
      </w:r>
      <w:r w:rsidR="00E513DB">
        <w:t>–</w:t>
      </w:r>
      <w:r w:rsidRPr="00B82C13">
        <w:t xml:space="preserve"> реагент</w:t>
      </w:r>
      <w:r w:rsidR="00E513DB">
        <w:t>,</w:t>
      </w:r>
      <w:r w:rsidRPr="00B82C13">
        <w:t xml:space="preserve"> използван в минната индустрия. От извършената проверка </w:t>
      </w:r>
      <w:r w:rsidR="00E513DB">
        <w:t>с</w:t>
      </w:r>
      <w:r w:rsidRPr="00B82C13">
        <w:t>е установ</w:t>
      </w:r>
      <w:r w:rsidR="00E513DB">
        <w:t>и</w:t>
      </w:r>
      <w:r w:rsidRPr="00B82C13">
        <w:t xml:space="preserve">, че в границите </w:t>
      </w:r>
      <w:r w:rsidR="00F806D8">
        <w:t>на обекта</w:t>
      </w:r>
      <w:r w:rsidRPr="00B82C13">
        <w:t xml:space="preserve"> </w:t>
      </w:r>
      <w:r w:rsidR="00E513DB">
        <w:t xml:space="preserve">има </w:t>
      </w:r>
      <w:r w:rsidRPr="00B82C13">
        <w:t>отделяне на неорганизирани емисии в атмосферния въздух и слаба миризма на сяра. Със съдействието на РЛ Пловдив към ИАОС на границата на обекта е извършено измерване с газ-анализатор за аварийни ситуации</w:t>
      </w:r>
      <w:r w:rsidRPr="00B82C13">
        <w:rPr>
          <w:lang w:val="en-US" w:eastAsia="en-US"/>
        </w:rPr>
        <w:t xml:space="preserve"> GASMET DX 4040</w:t>
      </w:r>
      <w:r w:rsidRPr="00B82C13">
        <w:rPr>
          <w:lang w:eastAsia="en-US"/>
        </w:rPr>
        <w:t xml:space="preserve">. </w:t>
      </w:r>
      <w:r w:rsidRPr="00B82C13">
        <w:t xml:space="preserve">В най-близката жилищна територия </w:t>
      </w:r>
      <w:r w:rsidR="00F806D8">
        <w:t xml:space="preserve">в </w:t>
      </w:r>
      <w:r w:rsidRPr="00B82C13">
        <w:t>гр</w:t>
      </w:r>
      <w:r w:rsidR="00F806D8">
        <w:t>ад</w:t>
      </w:r>
      <w:r w:rsidRPr="00B82C13">
        <w:t xml:space="preserve"> Панагюрище</w:t>
      </w:r>
      <w:r w:rsidR="00E513DB">
        <w:t xml:space="preserve"> -</w:t>
      </w:r>
      <w:r w:rsidRPr="00B82C13">
        <w:t xml:space="preserve"> </w:t>
      </w:r>
      <w:r w:rsidR="00E513DB">
        <w:t>ул. „Незабравка“ №</w:t>
      </w:r>
      <w:r w:rsidR="00F806D8">
        <w:t xml:space="preserve"> </w:t>
      </w:r>
      <w:r w:rsidR="00E513DB">
        <w:t>3 беше</w:t>
      </w:r>
      <w:r w:rsidRPr="00B82C13">
        <w:t xml:space="preserve"> позиционира</w:t>
      </w:r>
      <w:r w:rsidR="00E513DB">
        <w:t>на</w:t>
      </w:r>
      <w:r w:rsidRPr="00B82C13">
        <w:t xml:space="preserve"> мо</w:t>
      </w:r>
      <w:r w:rsidR="00E513DB">
        <w:t>билна автоматична станция (МАС) з</w:t>
      </w:r>
      <w:r w:rsidRPr="00B82C13">
        <w:t>а измерва</w:t>
      </w:r>
      <w:r w:rsidR="00E513DB">
        <w:t>не</w:t>
      </w:r>
      <w:r w:rsidRPr="00B82C13">
        <w:t xml:space="preserve"> качеството на атмосферния въздух (КАВ). </w:t>
      </w:r>
      <w:r w:rsidRPr="00B82C13">
        <w:rPr>
          <w:color w:val="auto"/>
          <w:lang w:eastAsia="en-US"/>
        </w:rPr>
        <w:t xml:space="preserve">В деня на възникване на пожара и през следващите два дни в </w:t>
      </w:r>
      <w:r w:rsidR="00E82068">
        <w:rPr>
          <w:color w:val="auto"/>
          <w:lang w:eastAsia="en-US"/>
        </w:rPr>
        <w:t xml:space="preserve">атмосферния въздух в </w:t>
      </w:r>
      <w:r w:rsidRPr="00B82C13">
        <w:rPr>
          <w:color w:val="auto"/>
          <w:lang w:eastAsia="en-US"/>
        </w:rPr>
        <w:t>гр. Панагюрище не са отчетени превишения на норми</w:t>
      </w:r>
      <w:r w:rsidR="00E513DB">
        <w:rPr>
          <w:color w:val="auto"/>
          <w:lang w:eastAsia="en-US"/>
        </w:rPr>
        <w:t>те</w:t>
      </w:r>
      <w:r w:rsidRPr="00B82C13">
        <w:rPr>
          <w:color w:val="auto"/>
          <w:lang w:eastAsia="en-US"/>
        </w:rPr>
        <w:t xml:space="preserve"> за серен диоксид, азотен диоксид, озон, въглероден оксид и фини прахови частици (ФПЧ</w:t>
      </w:r>
      <w:r w:rsidRPr="00B82C13">
        <w:rPr>
          <w:color w:val="auto"/>
          <w:vertAlign w:val="subscript"/>
          <w:lang w:eastAsia="en-US"/>
        </w:rPr>
        <w:t>10</w:t>
      </w:r>
      <w:r w:rsidRPr="00B82C13">
        <w:rPr>
          <w:color w:val="auto"/>
          <w:lang w:eastAsia="en-US"/>
        </w:rPr>
        <w:t xml:space="preserve">), определени в Наредба № 12 от 15 юли 2010 г. </w:t>
      </w:r>
    </w:p>
    <w:p w:rsidR="00E87087" w:rsidRPr="00C21614" w:rsidRDefault="00E87087" w:rsidP="00C21614">
      <w:pPr>
        <w:jc w:val="both"/>
        <w:rPr>
          <w:b/>
          <w:bCs/>
          <w:lang w:val="ru-RU"/>
        </w:rPr>
      </w:pPr>
      <w:r>
        <w:rPr>
          <w:b/>
          <w:bCs/>
        </w:rPr>
        <w:t xml:space="preserve">        </w:t>
      </w:r>
      <w:r w:rsidRPr="007C2652">
        <w:rPr>
          <w:b/>
          <w:bCs/>
          <w:lang w:val="ru-RU"/>
        </w:rPr>
        <w:t xml:space="preserve"> </w:t>
      </w:r>
      <w:r w:rsidR="00E82068">
        <w:rPr>
          <w:b/>
          <w:bCs/>
          <w:lang w:val="ru-RU"/>
        </w:rPr>
        <w:t xml:space="preserve"> </w:t>
      </w:r>
      <w:r w:rsidR="00CD293E">
        <w:rPr>
          <w:b/>
          <w:bCs/>
          <w:lang w:val="en-US"/>
        </w:rPr>
        <w:t xml:space="preserve"> </w:t>
      </w:r>
      <w:r>
        <w:rPr>
          <w:b/>
          <w:bCs/>
        </w:rPr>
        <w:t xml:space="preserve">По </w:t>
      </w:r>
      <w:r>
        <w:rPr>
          <w:b/>
          <w:bCs/>
          <w:lang w:val="ru-RU"/>
        </w:rPr>
        <w:t xml:space="preserve">Закона за защита от шума в околната среда (ЗЗШОС) </w:t>
      </w:r>
    </w:p>
    <w:p w:rsidR="00CD293E" w:rsidRDefault="00E87087" w:rsidP="00CD293E">
      <w:pPr>
        <w:tabs>
          <w:tab w:val="left" w:pos="426"/>
          <w:tab w:val="left" w:pos="6120"/>
          <w:tab w:val="left" w:pos="6840"/>
        </w:tabs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>
        <w:rPr>
          <w:lang w:val="ru-RU"/>
        </w:rPr>
        <w:tab/>
      </w:r>
      <w:r w:rsidR="00E82068">
        <w:rPr>
          <w:lang w:val="ru-RU"/>
        </w:rPr>
        <w:t xml:space="preserve">  </w:t>
      </w:r>
      <w:r w:rsid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</w:t>
      </w:r>
      <w:r w:rsidR="00CD293E">
        <w:rPr>
          <w:rFonts w:eastAsia="Calibri"/>
          <w:color w:val="auto"/>
          <w:bdr w:val="none" w:sz="0" w:space="0" w:color="auto" w:frame="1"/>
          <w:lang w:eastAsia="en-US"/>
        </w:rPr>
        <w:t>П</w:t>
      </w:r>
      <w:r w:rsidR="00CD293E" w:rsidRPr="00CD293E">
        <w:rPr>
          <w:rFonts w:eastAsia="Calibri"/>
          <w:color w:val="auto"/>
          <w:bdr w:val="none" w:sz="0" w:space="0" w:color="auto" w:frame="1"/>
          <w:lang w:val="ru-RU" w:eastAsia="en-US"/>
        </w:rPr>
        <w:t>рез м.</w:t>
      </w:r>
      <w:r w:rsid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r w:rsidR="00CD293E" w:rsidRPr="00CD293E">
        <w:rPr>
          <w:rFonts w:eastAsia="Calibri"/>
          <w:color w:val="auto"/>
          <w:bdr w:val="none" w:sz="0" w:space="0" w:color="auto" w:frame="1"/>
          <w:lang w:val="ru-RU" w:eastAsia="en-US"/>
        </w:rPr>
        <w:t>януари и м.</w:t>
      </w:r>
      <w:r w:rsid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r w:rsidR="00CD293E" w:rsidRP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февруари </w:t>
      </w:r>
      <w:r w:rsidR="00CD293E">
        <w:rPr>
          <w:rFonts w:eastAsia="Calibri"/>
          <w:color w:val="auto"/>
          <w:bdr w:val="none" w:sz="0" w:space="0" w:color="auto" w:frame="1"/>
          <w:lang w:val="ru-RU" w:eastAsia="en-US"/>
        </w:rPr>
        <w:t>в РИОСВ-Пазарджик</w:t>
      </w:r>
      <w:r w:rsidR="00CD293E" w:rsidRP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постъпи</w:t>
      </w:r>
      <w:r w:rsidR="00CD293E">
        <w:rPr>
          <w:rFonts w:eastAsia="Calibri"/>
          <w:color w:val="auto"/>
          <w:bdr w:val="none" w:sz="0" w:space="0" w:color="auto" w:frame="1"/>
          <w:lang w:val="ru-RU" w:eastAsia="en-US"/>
        </w:rPr>
        <w:t>ха</w:t>
      </w:r>
      <w:r w:rsidR="00CD293E" w:rsidRP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5 </w:t>
      </w:r>
      <w:r w:rsidR="00CD293E">
        <w:rPr>
          <w:rFonts w:eastAsia="Calibri"/>
          <w:color w:val="auto"/>
          <w:bdr w:val="none" w:sz="0" w:space="0" w:color="auto" w:frame="1"/>
          <w:lang w:val="ru-RU" w:eastAsia="en-US"/>
        </w:rPr>
        <w:t>д</w:t>
      </w:r>
      <w:r w:rsidR="00CD293E" w:rsidRPr="00CD293E">
        <w:rPr>
          <w:rFonts w:eastAsia="Calibri"/>
          <w:color w:val="auto"/>
          <w:bdr w:val="none" w:sz="0" w:space="0" w:color="auto" w:frame="1"/>
          <w:lang w:val="ru-RU" w:eastAsia="en-US"/>
        </w:rPr>
        <w:t>оклада</w:t>
      </w:r>
      <w:r w:rsid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</w:t>
      </w:r>
      <w:r w:rsidR="00CD293E" w:rsidRP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резултати от извършени собствени периодични измервания (СПИ) на промишлен шум в околната среда. Представените резултати не показват превишаване на граничните стойности на еквивалентните нива на шум по границите на производствените  площадки и в местата на въздействие.</w:t>
      </w:r>
      <w:r w:rsid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</w:p>
    <w:p w:rsidR="00CD293E" w:rsidRDefault="00CD293E" w:rsidP="00CD293E">
      <w:pPr>
        <w:tabs>
          <w:tab w:val="left" w:pos="426"/>
          <w:tab w:val="left" w:pos="6120"/>
          <w:tab w:val="left" w:pos="6840"/>
        </w:tabs>
        <w:jc w:val="both"/>
        <w:rPr>
          <w:rFonts w:eastAsia="Calibri"/>
          <w:bdr w:val="none" w:sz="0" w:space="0" w:color="auto" w:frame="1"/>
          <w:lang w:val="ru-RU" w:eastAsia="en-US"/>
        </w:rPr>
      </w:pPr>
      <w:r>
        <w:rPr>
          <w:rFonts w:eastAsia="Calibri"/>
          <w:color w:val="auto"/>
          <w:bdr w:val="none" w:sz="0" w:space="0" w:color="auto" w:frame="1"/>
          <w:lang w:val="ru-RU" w:eastAsia="en-US"/>
        </w:rPr>
        <w:tab/>
        <w:t xml:space="preserve">  </w:t>
      </w:r>
      <w:r w:rsidRPr="00CD293E">
        <w:rPr>
          <w:rFonts w:eastAsia="Calibri"/>
          <w:bdr w:val="none" w:sz="0" w:space="0" w:color="auto" w:frame="1"/>
          <w:lang w:val="ru-RU" w:eastAsia="en-US"/>
        </w:rPr>
        <w:t xml:space="preserve">Извършени са оценки на представени 11 доклада с резултати от проведени СПИ на емисии на вредни вещества, изпускани в атмосферния въздух от 16 неподвижни източника (18 изпускащи устройства) на 11 производствени обекта, намиращи се </w:t>
      </w:r>
      <w:r>
        <w:rPr>
          <w:rFonts w:eastAsia="Calibri"/>
          <w:bdr w:val="none" w:sz="0" w:space="0" w:color="auto" w:frame="1"/>
          <w:lang w:val="ru-RU" w:eastAsia="en-US"/>
        </w:rPr>
        <w:t xml:space="preserve">в гр. Пазарджик, с. Главиница и </w:t>
      </w:r>
      <w:r w:rsidRPr="00CD293E">
        <w:rPr>
          <w:rFonts w:eastAsia="Calibri"/>
          <w:bdr w:val="none" w:sz="0" w:space="0" w:color="auto" w:frame="1"/>
          <w:lang w:val="ru-RU" w:eastAsia="en-US"/>
        </w:rPr>
        <w:t xml:space="preserve">с. Звъничево, </w:t>
      </w:r>
      <w:r>
        <w:rPr>
          <w:rFonts w:eastAsia="Calibri"/>
          <w:bdr w:val="none" w:sz="0" w:space="0" w:color="auto" w:frame="1"/>
          <w:lang w:val="ru-RU" w:eastAsia="en-US"/>
        </w:rPr>
        <w:t xml:space="preserve">общ. Пазарджик, </w:t>
      </w:r>
      <w:r w:rsidRPr="00CD293E">
        <w:rPr>
          <w:rFonts w:eastAsia="Calibri"/>
          <w:bdr w:val="none" w:sz="0" w:space="0" w:color="auto" w:frame="1"/>
          <w:lang w:val="ru-RU" w:eastAsia="en-US"/>
        </w:rPr>
        <w:t>гр. Велинград, гр. Костандово, гр. Пещера, както и на 1 доклад за СПИ на 2 изпускащи устройства на РДБО Панагюрище за м.</w:t>
      </w:r>
      <w:r w:rsidR="00F806D8"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CD293E">
        <w:rPr>
          <w:rFonts w:eastAsia="Calibri"/>
          <w:bdr w:val="none" w:sz="0" w:space="0" w:color="auto" w:frame="1"/>
          <w:lang w:val="ru-RU" w:eastAsia="en-US"/>
        </w:rPr>
        <w:t>декември</w:t>
      </w:r>
      <w:r>
        <w:rPr>
          <w:rFonts w:eastAsia="Calibri"/>
          <w:bdr w:val="none" w:sz="0" w:space="0" w:color="auto" w:frame="1"/>
          <w:lang w:val="ru-RU" w:eastAsia="en-US"/>
        </w:rPr>
        <w:t xml:space="preserve"> 2024 г</w:t>
      </w:r>
      <w:r w:rsidRPr="00CD293E">
        <w:rPr>
          <w:rFonts w:eastAsia="Calibri"/>
          <w:bdr w:val="none" w:sz="0" w:space="0" w:color="auto" w:frame="1"/>
          <w:lang w:val="ru-RU" w:eastAsia="en-US"/>
        </w:rPr>
        <w:t xml:space="preserve">. Анализът на резултатите показва, че са спазени емисионните норми. </w:t>
      </w:r>
    </w:p>
    <w:p w:rsidR="00CD293E" w:rsidRDefault="00CD293E" w:rsidP="00CD293E">
      <w:pPr>
        <w:tabs>
          <w:tab w:val="left" w:pos="426"/>
          <w:tab w:val="left" w:pos="6120"/>
          <w:tab w:val="left" w:pos="6840"/>
        </w:tabs>
        <w:jc w:val="both"/>
        <w:rPr>
          <w:rFonts w:eastAsia="Calibri"/>
          <w:bdr w:val="none" w:sz="0" w:space="0" w:color="auto" w:frame="1"/>
          <w:lang w:val="ru-RU" w:eastAsia="en-US"/>
        </w:rPr>
      </w:pPr>
      <w:r>
        <w:rPr>
          <w:rFonts w:eastAsia="Calibri"/>
          <w:bdr w:val="none" w:sz="0" w:space="0" w:color="auto" w:frame="1"/>
          <w:lang w:val="ru-RU" w:eastAsia="en-US"/>
        </w:rPr>
        <w:tab/>
        <w:t xml:space="preserve">  </w:t>
      </w:r>
      <w:r w:rsidRPr="00CD293E">
        <w:rPr>
          <w:rFonts w:eastAsia="Calibri"/>
          <w:bdr w:val="none" w:sz="0" w:space="0" w:color="auto" w:frame="1"/>
          <w:lang w:val="ru-RU" w:eastAsia="en-US"/>
        </w:rPr>
        <w:t xml:space="preserve">Извършена е оценка на резултатите от представени доклади с резултати </w:t>
      </w:r>
      <w:r w:rsidR="00F806D8">
        <w:rPr>
          <w:rFonts w:eastAsia="Calibri"/>
          <w:bdr w:val="none" w:sz="0" w:space="0" w:color="auto" w:frame="1"/>
          <w:lang w:val="ru-RU" w:eastAsia="en-US"/>
        </w:rPr>
        <w:t>от</w:t>
      </w:r>
      <w:r w:rsidRPr="00CD293E">
        <w:rPr>
          <w:rFonts w:eastAsia="Calibri"/>
          <w:bdr w:val="none" w:sz="0" w:space="0" w:color="auto" w:frame="1"/>
          <w:lang w:val="ru-RU" w:eastAsia="en-US"/>
        </w:rPr>
        <w:t xml:space="preserve"> извършени собствени непрекъснати измервания (СНИ) на инсталация за производство на енергия от отпадъци и биомаса в гр. Пещера за м.</w:t>
      </w:r>
      <w:r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CD293E">
        <w:rPr>
          <w:rFonts w:eastAsia="Calibri"/>
          <w:bdr w:val="none" w:sz="0" w:space="0" w:color="auto" w:frame="1"/>
          <w:lang w:val="ru-RU" w:eastAsia="en-US"/>
        </w:rPr>
        <w:t>декември 2024 г. и м.</w:t>
      </w:r>
      <w:r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CD293E">
        <w:rPr>
          <w:rFonts w:eastAsia="Calibri"/>
          <w:bdr w:val="none" w:sz="0" w:space="0" w:color="auto" w:frame="1"/>
          <w:lang w:val="ru-RU" w:eastAsia="en-US"/>
        </w:rPr>
        <w:t>януари 2025 г</w:t>
      </w:r>
      <w:r>
        <w:rPr>
          <w:rFonts w:eastAsia="Calibri"/>
          <w:bdr w:val="none" w:sz="0" w:space="0" w:color="auto" w:frame="1"/>
          <w:lang w:val="ru-RU" w:eastAsia="en-US"/>
        </w:rPr>
        <w:t>од</w:t>
      </w:r>
      <w:r w:rsidR="00F806D8">
        <w:rPr>
          <w:rFonts w:eastAsia="Calibri"/>
          <w:bdr w:val="none" w:sz="0" w:space="0" w:color="auto" w:frame="1"/>
          <w:lang w:val="ru-RU" w:eastAsia="en-US"/>
        </w:rPr>
        <w:t>ина</w:t>
      </w:r>
      <w:r w:rsidRPr="00CD293E">
        <w:rPr>
          <w:rFonts w:eastAsia="Calibri"/>
          <w:bdr w:val="none" w:sz="0" w:space="0" w:color="auto" w:frame="1"/>
          <w:lang w:val="ru-RU" w:eastAsia="en-US"/>
        </w:rPr>
        <w:t xml:space="preserve">. Анализът на резултатите показва, че са спазени емисионните норми, определени в издаденото КР на оператора. </w:t>
      </w:r>
    </w:p>
    <w:p w:rsidR="00CD293E" w:rsidRPr="00CD293E" w:rsidRDefault="00CD293E" w:rsidP="00CD293E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>
        <w:rPr>
          <w:rFonts w:eastAsia="Calibri"/>
          <w:bdr w:val="none" w:sz="0" w:space="0" w:color="auto" w:frame="1"/>
          <w:lang w:val="ru-RU" w:eastAsia="en-US"/>
        </w:rPr>
        <w:tab/>
      </w:r>
      <w:r w:rsidRP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Утвърдени са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6 </w:t>
      </w:r>
      <w:r w:rsidRP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точки за вземане на проби/извадки за извършване на регламентирани измервания </w:t>
      </w:r>
      <w:r w:rsidR="00F806D8">
        <w:rPr>
          <w:rFonts w:eastAsia="Calibri"/>
          <w:color w:val="auto"/>
          <w:bdr w:val="none" w:sz="0" w:space="0" w:color="auto" w:frame="1"/>
          <w:lang w:val="ru-RU" w:eastAsia="en-US"/>
        </w:rPr>
        <w:t>от</w:t>
      </w:r>
      <w:r w:rsidRP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4 неподвижни източници на емисии.</w:t>
      </w:r>
    </w:p>
    <w:p w:rsidR="00CD293E" w:rsidRPr="00CD293E" w:rsidRDefault="00CD293E" w:rsidP="00CD293E">
      <w:pPr>
        <w:tabs>
          <w:tab w:val="left" w:pos="567"/>
        </w:tabs>
        <w:overflowPunct w:val="0"/>
        <w:autoSpaceDE w:val="0"/>
        <w:autoSpaceDN w:val="0"/>
        <w:adjustRightInd w:val="0"/>
        <w:jc w:val="both"/>
      </w:pPr>
      <w:r w:rsidRPr="00CD293E">
        <w:rPr>
          <w:rFonts w:eastAsia="Calibri"/>
          <w:bdr w:val="none" w:sz="0" w:space="0" w:color="auto" w:frame="1"/>
          <w:lang w:val="ru-RU" w:eastAsia="en-US"/>
        </w:rPr>
        <w:t xml:space="preserve">     </w:t>
      </w:r>
      <w:r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CD293E">
        <w:rPr>
          <w:rFonts w:eastAsia="Calibri"/>
          <w:bdr w:val="none" w:sz="0" w:space="0" w:color="auto" w:frame="1"/>
          <w:lang w:val="ru-RU" w:eastAsia="en-US"/>
        </w:rPr>
        <w:t xml:space="preserve"> </w:t>
      </w:r>
      <w:r>
        <w:rPr>
          <w:rFonts w:eastAsia="Calibri"/>
          <w:bdr w:val="none" w:sz="0" w:space="0" w:color="auto" w:frame="1"/>
          <w:lang w:val="ru-RU" w:eastAsia="en-US"/>
        </w:rPr>
        <w:t xml:space="preserve"> </w:t>
      </w:r>
      <w:r w:rsidRPr="00CD293E">
        <w:rPr>
          <w:rFonts w:eastAsia="Calibri"/>
          <w:bdr w:val="none" w:sz="0" w:space="0" w:color="auto" w:frame="1"/>
          <w:lang w:val="ru-RU" w:eastAsia="en-US"/>
        </w:rPr>
        <w:t xml:space="preserve"> Заверени са 2 дневника </w:t>
      </w:r>
      <w:r w:rsidRPr="00CD293E">
        <w:t xml:space="preserve">за състоянието на системата, съответстваща на Етап </w:t>
      </w:r>
      <w:r w:rsidRPr="00CD293E">
        <w:rPr>
          <w:lang w:val="en-US"/>
        </w:rPr>
        <w:t>II</w:t>
      </w:r>
      <w:r w:rsidRPr="00CD293E">
        <w:t xml:space="preserve"> на УБП на оператор на бензиностанция, в изпълнение на изискванията на </w:t>
      </w:r>
      <w:r w:rsidRPr="00CD293E">
        <w:rPr>
          <w:lang w:eastAsia="en-US"/>
        </w:rPr>
        <w:t>Наредба № 16 от 12.08.1999</w:t>
      </w:r>
      <w:r w:rsidR="00F806D8">
        <w:rPr>
          <w:lang w:eastAsia="en-US"/>
        </w:rPr>
        <w:t xml:space="preserve"> </w:t>
      </w:r>
      <w:r w:rsidRPr="00CD293E">
        <w:rPr>
          <w:lang w:eastAsia="en-US"/>
        </w:rPr>
        <w:t>г. за ограничаване емисиите на летливи органични съединения при съхранение, товарене или разтоварване и превоз на бензини.</w:t>
      </w:r>
    </w:p>
    <w:p w:rsidR="00CD293E" w:rsidRPr="00CD293E" w:rsidRDefault="00CD293E" w:rsidP="00CD293E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</w:t>
      </w:r>
      <w:r w:rsidRPr="00CD293E">
        <w:rPr>
          <w:rFonts w:eastAsia="Calibri"/>
          <w:color w:val="auto"/>
          <w:bdr w:val="none" w:sz="0" w:space="0" w:color="auto" w:frame="1"/>
          <w:lang w:val="ru-RU" w:eastAsia="en-US"/>
        </w:rPr>
        <w:t>Извършено е ежеседмично следене на сайтове в интернет за реклама на хладилни агенти – вещества, които нарушават озоновия слой и флуорсъдържащи парникови газове в бутилки за еднократна употреба</w:t>
      </w:r>
      <w:r w:rsidR="00F806D8">
        <w:rPr>
          <w:rFonts w:eastAsia="Calibri"/>
          <w:color w:val="auto"/>
          <w:bdr w:val="none" w:sz="0" w:space="0" w:color="auto" w:frame="1"/>
          <w:lang w:val="ru-RU" w:eastAsia="en-US"/>
        </w:rPr>
        <w:t>,</w:t>
      </w:r>
      <w:r w:rsidRP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или предлагани на по-ниски цени. </w:t>
      </w:r>
    </w:p>
    <w:p w:rsidR="00E87087" w:rsidRDefault="00E87087" w:rsidP="00E82068">
      <w:pPr>
        <w:ind w:firstLine="708"/>
        <w:jc w:val="both"/>
        <w:rPr>
          <w:bdr w:val="none" w:sz="0" w:space="0" w:color="auto" w:frame="1"/>
          <w:lang w:val="ru-RU"/>
        </w:rPr>
      </w:pPr>
      <w:r w:rsidRPr="00212365">
        <w:rPr>
          <w:b/>
          <w:bCs/>
          <w:lang w:val="ru-RU"/>
        </w:rPr>
        <w:t>Води</w:t>
      </w:r>
      <w:r w:rsidRPr="00212365">
        <w:rPr>
          <w:lang w:val="ru-RU"/>
        </w:rPr>
        <w:t xml:space="preserve"> – </w:t>
      </w:r>
      <w:r w:rsidRPr="0069149E">
        <w:rPr>
          <w:lang w:val="ru-RU"/>
        </w:rPr>
        <w:t xml:space="preserve">през отчетния период </w:t>
      </w:r>
      <w:r w:rsidRPr="00212365">
        <w:rPr>
          <w:bdr w:val="none" w:sz="0" w:space="0" w:color="auto" w:frame="1"/>
          <w:lang w:val="ru-RU"/>
        </w:rPr>
        <w:t xml:space="preserve">от експертите в направлението са извършени </w:t>
      </w:r>
      <w:r>
        <w:rPr>
          <w:bdr w:val="none" w:sz="0" w:space="0" w:color="auto" w:frame="1"/>
        </w:rPr>
        <w:t>1</w:t>
      </w:r>
      <w:r w:rsidR="00EC273B">
        <w:rPr>
          <w:bdr w:val="none" w:sz="0" w:space="0" w:color="auto" w:frame="1"/>
          <w:lang w:val="en-US"/>
        </w:rPr>
        <w:t>4</w:t>
      </w:r>
      <w:r>
        <w:rPr>
          <w:bdr w:val="none" w:sz="0" w:space="0" w:color="auto" w:frame="1"/>
          <w:lang w:val="ru-RU"/>
        </w:rPr>
        <w:t xml:space="preserve"> проверки на 1</w:t>
      </w:r>
      <w:r w:rsidR="00EC273B">
        <w:rPr>
          <w:bdr w:val="none" w:sz="0" w:space="0" w:color="auto" w:frame="1"/>
          <w:lang w:val="en-US"/>
        </w:rPr>
        <w:t>4</w:t>
      </w:r>
      <w:r>
        <w:rPr>
          <w:bdr w:val="none" w:sz="0" w:space="0" w:color="auto" w:frame="1"/>
          <w:lang w:val="ru-RU"/>
        </w:rPr>
        <w:t xml:space="preserve"> обекта</w:t>
      </w:r>
      <w:r w:rsidR="00F806D8">
        <w:rPr>
          <w:bdr w:val="none" w:sz="0" w:space="0" w:color="auto" w:frame="1"/>
          <w:lang w:val="ru-RU"/>
        </w:rPr>
        <w:t>, от които 12 планови /по Закон</w:t>
      </w:r>
      <w:r>
        <w:rPr>
          <w:bdr w:val="none" w:sz="0" w:space="0" w:color="auto" w:frame="1"/>
          <w:lang w:val="ru-RU"/>
        </w:rPr>
        <w:t xml:space="preserve"> за водите /</w:t>
      </w:r>
      <w:r w:rsidR="00EC273B">
        <w:rPr>
          <w:bdr w:val="none" w:sz="0" w:space="0" w:color="auto" w:frame="1"/>
          <w:lang w:val="en-US"/>
        </w:rPr>
        <w:t xml:space="preserve"> </w:t>
      </w:r>
      <w:r w:rsidR="00EC273B">
        <w:rPr>
          <w:bdr w:val="none" w:sz="0" w:space="0" w:color="auto" w:frame="1"/>
        </w:rPr>
        <w:t xml:space="preserve">и 2 извънредни - </w:t>
      </w:r>
      <w:r w:rsidR="00EC273B">
        <w:rPr>
          <w:bdr w:val="none" w:sz="0" w:space="0" w:color="auto" w:frame="1"/>
          <w:lang w:val="ru-RU"/>
        </w:rPr>
        <w:t>1 по жалба и 1</w:t>
      </w:r>
      <w:r>
        <w:rPr>
          <w:bdr w:val="none" w:sz="0" w:space="0" w:color="auto" w:frame="1"/>
          <w:lang w:val="ru-RU"/>
        </w:rPr>
        <w:t xml:space="preserve"> </w:t>
      </w:r>
      <w:r w:rsidR="00F74622">
        <w:rPr>
          <w:bdr w:val="none" w:sz="0" w:space="0" w:color="auto" w:frame="1"/>
          <w:lang w:val="ru-RU"/>
        </w:rPr>
        <w:t xml:space="preserve">за </w:t>
      </w:r>
      <w:r>
        <w:rPr>
          <w:bdr w:val="none" w:sz="0" w:space="0" w:color="auto" w:frame="1"/>
        </w:rPr>
        <w:t>по</w:t>
      </w:r>
      <w:r w:rsidR="00F74622">
        <w:rPr>
          <w:bdr w:val="none" w:sz="0" w:space="0" w:color="auto" w:frame="1"/>
        </w:rPr>
        <w:t>следващ контрал на дадени предписания</w:t>
      </w:r>
      <w:r>
        <w:rPr>
          <w:bdr w:val="none" w:sz="0" w:space="0" w:color="auto" w:frame="1"/>
          <w:lang w:val="ru-RU"/>
        </w:rPr>
        <w:t>.</w:t>
      </w:r>
    </w:p>
    <w:p w:rsidR="00EC273B" w:rsidRPr="00EC273B" w:rsidRDefault="00EC273B" w:rsidP="00EC273B">
      <w:pPr>
        <w:overflowPunct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EC273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Извършените планови </w:t>
      </w:r>
      <w:r w:rsidRPr="00EC273B">
        <w:rPr>
          <w:color w:val="auto"/>
          <w:lang w:val="ru-RU" w:eastAsia="en-US"/>
        </w:rPr>
        <w:t xml:space="preserve">проверки /по Заповед </w:t>
      </w:r>
      <w:r w:rsidRPr="00EC273B">
        <w:rPr>
          <w:rFonts w:eastAsia="Calibri"/>
          <w:color w:val="auto"/>
          <w:bdr w:val="none" w:sz="0" w:space="0" w:color="auto" w:frame="1"/>
          <w:lang w:val="ru-RU" w:eastAsia="en-US"/>
        </w:rPr>
        <w:t>РД-1062/2024 г. на МОСВ/</w:t>
      </w:r>
      <w:r w:rsidRPr="00EC273B">
        <w:rPr>
          <w:color w:val="auto"/>
          <w:lang w:val="ru-RU" w:eastAsia="en-US"/>
        </w:rPr>
        <w:t xml:space="preserve"> са за провеждане на емисионен контрол. Взети са водни проби от </w:t>
      </w:r>
      <w:r w:rsidRPr="00EC273B">
        <w:rPr>
          <w:bCs/>
          <w:color w:val="auto"/>
          <w:lang w:val="en-US" w:eastAsia="en-US"/>
        </w:rPr>
        <w:t>„</w:t>
      </w:r>
      <w:r w:rsidRPr="00EC273B">
        <w:rPr>
          <w:color w:val="auto"/>
          <w:lang w:val="ru-RU" w:eastAsia="en-US"/>
        </w:rPr>
        <w:t xml:space="preserve">Ди </w:t>
      </w:r>
      <w:r>
        <w:rPr>
          <w:color w:val="auto"/>
          <w:lang w:val="ru-RU" w:eastAsia="en-US"/>
        </w:rPr>
        <w:t>Е</w:t>
      </w:r>
      <w:r w:rsidRPr="00EC273B">
        <w:rPr>
          <w:color w:val="auto"/>
          <w:lang w:val="ru-RU" w:eastAsia="en-US"/>
        </w:rPr>
        <w:t xml:space="preserve">с </w:t>
      </w:r>
      <w:r>
        <w:rPr>
          <w:color w:val="auto"/>
          <w:lang w:val="ru-RU" w:eastAsia="en-US"/>
        </w:rPr>
        <w:t>С</w:t>
      </w:r>
      <w:r w:rsidRPr="00EC273B">
        <w:rPr>
          <w:color w:val="auto"/>
          <w:lang w:val="ru-RU" w:eastAsia="en-US"/>
        </w:rPr>
        <w:t>мит България</w:t>
      </w:r>
      <w:r w:rsidRPr="00EC273B">
        <w:rPr>
          <w:bCs/>
          <w:color w:val="auto"/>
          <w:lang w:val="en-US" w:eastAsia="en-US"/>
        </w:rPr>
        <w:t>“</w:t>
      </w:r>
      <w:r w:rsidRPr="00EC273B">
        <w:rPr>
          <w:color w:val="auto"/>
          <w:lang w:val="ru-RU" w:eastAsia="en-US"/>
        </w:rPr>
        <w:t>АД, с. Главиница</w:t>
      </w:r>
      <w:r w:rsidRPr="00EC273B"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  <w:r w:rsidRPr="00EC273B">
        <w:rPr>
          <w:i/>
          <w:color w:val="auto"/>
          <w:lang w:val="en-US" w:eastAsia="en-US"/>
        </w:rPr>
        <w:t xml:space="preserve"> </w:t>
      </w:r>
      <w:r w:rsidRPr="00EC273B">
        <w:rPr>
          <w:rFonts w:eastAsia="Calibri"/>
          <w:color w:val="auto"/>
          <w:bdr w:val="none" w:sz="0" w:space="0" w:color="auto" w:frame="1"/>
          <w:lang w:val="ru-RU" w:eastAsia="en-US"/>
        </w:rPr>
        <w:t>За отстраняване на отклонения от технологичния режим на работа на съоръженията и предприемане на превантивни мерки при извършените проверки са дадени 4 предписания. Предстоят проверки за изпълнението им.</w:t>
      </w:r>
      <w:r w:rsidRPr="00EC273B">
        <w:rPr>
          <w:i/>
          <w:color w:val="auto"/>
          <w:lang w:val="en-US" w:eastAsia="en-US"/>
        </w:rPr>
        <w:t xml:space="preserve">          </w:t>
      </w:r>
    </w:p>
    <w:p w:rsidR="00EC273B" w:rsidRPr="00EC273B" w:rsidRDefault="00EC273B" w:rsidP="00EC273B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 w:rsidRPr="00EC273B">
        <w:rPr>
          <w:rFonts w:eastAsia="Calibri"/>
          <w:bdr w:val="none" w:sz="0" w:space="0" w:color="auto" w:frame="1"/>
          <w:lang w:val="en-US"/>
        </w:rPr>
        <w:t xml:space="preserve">            </w:t>
      </w:r>
      <w:r w:rsidRPr="00EC273B">
        <w:rPr>
          <w:rFonts w:eastAsia="Calibri"/>
          <w:bdr w:val="none" w:sz="0" w:space="0" w:color="auto" w:frame="1"/>
          <w:lang w:val="ru-RU"/>
        </w:rPr>
        <w:t xml:space="preserve">Извънредни проверки: </w:t>
      </w:r>
    </w:p>
    <w:p w:rsidR="00EC273B" w:rsidRPr="00EC273B" w:rsidRDefault="00EC273B" w:rsidP="00EC273B">
      <w:pPr>
        <w:numPr>
          <w:ilvl w:val="0"/>
          <w:numId w:val="12"/>
        </w:numPr>
        <w:adjustRightInd w:val="0"/>
        <w:contextualSpacing/>
        <w:jc w:val="both"/>
        <w:rPr>
          <w:color w:val="auto"/>
          <w:lang w:val="en-US"/>
        </w:rPr>
      </w:pPr>
      <w:r w:rsidRPr="00EC273B">
        <w:rPr>
          <w:rFonts w:eastAsia="Calibri"/>
          <w:bdr w:val="none" w:sz="0" w:space="0" w:color="auto" w:frame="1"/>
          <w:lang w:val="ru-RU"/>
        </w:rPr>
        <w:t>По подадена жалба за замърсяване на околната среда и водите в резултат на</w:t>
      </w:r>
      <w:r w:rsidRPr="00EC273B">
        <w:rPr>
          <w:color w:val="auto"/>
          <w:lang w:val="en-US"/>
        </w:rPr>
        <w:t xml:space="preserve"> </w:t>
      </w:r>
      <w:r w:rsidRPr="00EC273B">
        <w:rPr>
          <w:color w:val="auto"/>
        </w:rPr>
        <w:t>нерегламентирано почистване на ЛПСОВ.</w:t>
      </w:r>
      <w:r w:rsidRPr="00EC273B">
        <w:rPr>
          <w:rFonts w:eastAsia="Calibri"/>
          <w:color w:val="auto"/>
          <w:lang w:eastAsia="en-US"/>
        </w:rPr>
        <w:t xml:space="preserve"> Извършена е проверка на юридическо лице в гр. Пазарджик. Не се констатира наличие на маркуч, заустващ отпадъчни води от </w:t>
      </w:r>
      <w:r>
        <w:rPr>
          <w:rFonts w:eastAsia="Calibri"/>
          <w:color w:val="auto"/>
          <w:lang w:eastAsia="en-US"/>
        </w:rPr>
        <w:t xml:space="preserve">производствен </w:t>
      </w:r>
      <w:r w:rsidRPr="00EC273B">
        <w:rPr>
          <w:rFonts w:eastAsia="Calibri"/>
          <w:color w:val="auto"/>
          <w:lang w:eastAsia="en-US"/>
        </w:rPr>
        <w:t>цех. Проверено е ЛПСОВ. Същото се експлоатира съгласно утвърдената техноло</w:t>
      </w:r>
      <w:r w:rsidR="00F806D8">
        <w:rPr>
          <w:rFonts w:eastAsia="Calibri"/>
          <w:color w:val="auto"/>
          <w:lang w:eastAsia="en-US"/>
        </w:rPr>
        <w:t>гична схема.</w:t>
      </w:r>
    </w:p>
    <w:p w:rsidR="00E87087" w:rsidRPr="00EC273B" w:rsidRDefault="00EC273B" w:rsidP="00EC273B">
      <w:pPr>
        <w:numPr>
          <w:ilvl w:val="0"/>
          <w:numId w:val="11"/>
        </w:numPr>
        <w:contextualSpacing/>
        <w:jc w:val="both"/>
      </w:pPr>
      <w:r w:rsidRPr="00EC273B">
        <w:t xml:space="preserve"> По дадено предписание за почистване на събирателна шахта за площадкови води в с. Панагюрски колонии. При извършената проверка се констатира, че шахтата е почистена. Предписанието е изпълнено.</w:t>
      </w:r>
    </w:p>
    <w:p w:rsidR="00E53B1A" w:rsidRDefault="00E87087" w:rsidP="00BD1AB2">
      <w:pPr>
        <w:jc w:val="both"/>
      </w:pPr>
      <w:r>
        <w:rPr>
          <w:bdr w:val="none" w:sz="0" w:space="0" w:color="auto" w:frame="1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="00AB794E">
        <w:rPr>
          <w:bdr w:val="none" w:sz="0" w:space="0" w:color="auto" w:frame="1"/>
          <w:lang w:val="en-US"/>
        </w:rPr>
        <w:t xml:space="preserve">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>
        <w:t>отчетния период</w:t>
      </w:r>
      <w:r w:rsidR="00EF76ED">
        <w:t xml:space="preserve"> </w:t>
      </w:r>
      <w:r w:rsidR="00E53B1A">
        <w:t>е взето</w:t>
      </w:r>
      <w:r>
        <w:t xml:space="preserve"> </w:t>
      </w:r>
      <w:r w:rsidR="00EF76ED">
        <w:t>участие в</w:t>
      </w:r>
      <w:r>
        <w:t xml:space="preserve"> </w:t>
      </w:r>
      <w:r w:rsidR="00E53B1A">
        <w:t xml:space="preserve">2 </w:t>
      </w:r>
      <w:r w:rsidR="00F74622">
        <w:t>комплексн</w:t>
      </w:r>
      <w:r w:rsidR="00E53B1A">
        <w:t>и</w:t>
      </w:r>
      <w:r w:rsidR="00F74622">
        <w:t xml:space="preserve"> проверк</w:t>
      </w:r>
      <w:r w:rsidR="00E53B1A">
        <w:t>и - 1</w:t>
      </w:r>
      <w:r w:rsidR="00F74622">
        <w:t xml:space="preserve"> на обект</w:t>
      </w:r>
      <w:r w:rsidR="00E53B1A">
        <w:t xml:space="preserve"> с КР и 1 на обект без КР</w:t>
      </w:r>
      <w:r w:rsidRPr="000B1ADD">
        <w:t>, съгласно изискванията и разпоредбите на Закона за опазване на почвите и Закона за опазване на земеделските земи</w:t>
      </w:r>
      <w:r>
        <w:t>.</w:t>
      </w:r>
    </w:p>
    <w:p w:rsidR="00E53B1A" w:rsidRPr="00E53B1A" w:rsidRDefault="00E53B1A" w:rsidP="00E53B1A">
      <w:pPr>
        <w:ind w:firstLine="708"/>
        <w:jc w:val="both"/>
      </w:pPr>
      <w:r w:rsidRPr="00E53B1A">
        <w:t>Експертът от направлението взе участие в комплексна проверка по изпълнение на условията в решение</w:t>
      </w:r>
      <w:r>
        <w:t xml:space="preserve"> по ОВОС на кариера ,,Лозница“1</w:t>
      </w:r>
      <w:r w:rsidRPr="00E53B1A">
        <w:t xml:space="preserve"> за добив на инертни материали</w:t>
      </w:r>
      <w:r>
        <w:t>,</w:t>
      </w:r>
      <w:r w:rsidRPr="00E53B1A">
        <w:t xml:space="preserve"> находяща се в землищата на с. Памидово и с. Динката, общ. Лесичово, стопанисвана от ,,Холсим Кариерни Материали“ АД. При извършения оглед на място се констатира изпълнение на мерките и условията, поставени в Решение по ОВОС</w:t>
      </w:r>
      <w:r w:rsidR="00BF155C">
        <w:t xml:space="preserve"> №</w:t>
      </w:r>
      <w:r w:rsidRPr="00E53B1A">
        <w:t>12-4/2009 г. Не се констатираха нарушения, свързани с неизпълнение на изискванията и разпоредбите на Закона за почвите и Закона за опазване на земеделските земи.</w:t>
      </w:r>
    </w:p>
    <w:p w:rsidR="00E53B1A" w:rsidRDefault="00E53B1A" w:rsidP="00E53B1A">
      <w:pPr>
        <w:ind w:firstLine="708"/>
        <w:jc w:val="both"/>
      </w:pPr>
      <w:r w:rsidRPr="00E53B1A">
        <w:t xml:space="preserve">Експертът от направлението взе участие в комплексна проверка на оператор с КР - ,Грийнбърн“ ЕООД - площадка, разположена на територията на гр. Пещера. Констатира се изпълнение на условието от комплексното разрешително и изискванията и разпоредбите на Закона за почвите и Закона за опазване на земеделските земи. </w:t>
      </w:r>
    </w:p>
    <w:p w:rsidR="005717ED" w:rsidRDefault="00E87087" w:rsidP="005717ED">
      <w:pPr>
        <w:jc w:val="both"/>
        <w:rPr>
          <w:color w:val="auto"/>
        </w:rPr>
      </w:pPr>
      <w:r>
        <w:rPr>
          <w:bdr w:val="none" w:sz="0" w:space="0" w:color="auto" w:frame="1"/>
        </w:rPr>
        <w:t xml:space="preserve">    </w:t>
      </w:r>
      <w:r w:rsidR="007B64FC">
        <w:rPr>
          <w:bdr w:val="none" w:sz="0" w:space="0" w:color="auto" w:frame="1"/>
        </w:rPr>
        <w:tab/>
      </w:r>
      <w:r w:rsidRPr="00B605CA">
        <w:rPr>
          <w:b/>
          <w:bCs/>
        </w:rPr>
        <w:t xml:space="preserve">Биологично разнообразие и НЕМ </w:t>
      </w:r>
      <w:r>
        <w:t xml:space="preserve">– през отчетния период </w:t>
      </w:r>
      <w:r w:rsidRPr="00B605CA">
        <w:t>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>
        <w:rPr>
          <w:color w:val="auto"/>
          <w:lang w:val="ru-RU" w:eastAsia="en-US"/>
        </w:rPr>
        <w:t>2</w:t>
      </w:r>
      <w:r w:rsidR="007B64FC">
        <w:rPr>
          <w:color w:val="auto"/>
          <w:lang w:val="ru-RU" w:eastAsia="en-US"/>
        </w:rPr>
        <w:t>2</w:t>
      </w:r>
      <w:r w:rsidRPr="007C2652">
        <w:rPr>
          <w:color w:val="auto"/>
          <w:lang w:val="ru-RU" w:eastAsia="en-US"/>
        </w:rPr>
        <w:t xml:space="preserve">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 w:rsidRPr="00B605CA">
        <w:rPr>
          <w:lang w:val="ru-RU"/>
        </w:rPr>
        <w:t xml:space="preserve"> </w:t>
      </w:r>
      <w:r w:rsidRPr="007C2652">
        <w:rPr>
          <w:lang w:val="ru-RU"/>
        </w:rPr>
        <w:t>1</w:t>
      </w:r>
      <w:r w:rsidR="007B64FC">
        <w:rPr>
          <w:lang w:val="ru-RU"/>
        </w:rPr>
        <w:t>3</w:t>
      </w:r>
      <w:r w:rsidRPr="00B605CA">
        <w:rPr>
          <w:lang w:val="ru-RU"/>
        </w:rPr>
        <w:t xml:space="preserve"> </w:t>
      </w:r>
      <w:r w:rsidRPr="00B605CA">
        <w:t xml:space="preserve">обекта, в т.ч. </w:t>
      </w:r>
      <w:r w:rsidRPr="007C2652">
        <w:rPr>
          <w:lang w:val="ru-RU"/>
        </w:rPr>
        <w:t>1</w:t>
      </w:r>
      <w:r w:rsidR="007B64FC">
        <w:rPr>
          <w:lang w:val="ru-RU"/>
        </w:rPr>
        <w:t>4</w:t>
      </w:r>
      <w:r w:rsidRPr="00B605CA">
        <w:t xml:space="preserve"> планови</w:t>
      </w:r>
      <w:r w:rsidRPr="007C2652">
        <w:rPr>
          <w:lang w:val="ru-RU"/>
        </w:rPr>
        <w:t>,</w:t>
      </w:r>
      <w:r>
        <w:t xml:space="preserve"> 8 извънредни и 2</w:t>
      </w:r>
      <w:r w:rsidR="007B64FC">
        <w:t>8</w:t>
      </w:r>
      <w:r>
        <w:t xml:space="preserve"> обхода</w:t>
      </w:r>
      <w:r w:rsidRPr="00B605CA">
        <w:t>.</w:t>
      </w:r>
      <w:r w:rsidRPr="0069149E">
        <w:rPr>
          <w:lang w:val="ru-RU"/>
        </w:rPr>
        <w:t xml:space="preserve"> </w:t>
      </w:r>
      <w:r>
        <w:t xml:space="preserve">В </w:t>
      </w:r>
      <w:r w:rsidR="007B64FC" w:rsidRPr="007B64FC">
        <w:rPr>
          <w:color w:val="auto"/>
        </w:rPr>
        <w:t>рамките на осъществения контрол няма дадени предписания и</w:t>
      </w:r>
      <w:r w:rsidR="007B64FC" w:rsidRPr="007B64FC">
        <w:rPr>
          <w:rFonts w:eastAsia="Calibri"/>
          <w:color w:val="auto"/>
          <w:lang w:eastAsia="en-US"/>
        </w:rPr>
        <w:t xml:space="preserve"> съставени АУАН.</w:t>
      </w:r>
    </w:p>
    <w:p w:rsidR="005717ED" w:rsidRPr="00581CE1" w:rsidRDefault="005717ED" w:rsidP="005717ED">
      <w:pPr>
        <w:ind w:firstLine="423"/>
        <w:jc w:val="both"/>
        <w:rPr>
          <w:color w:val="auto"/>
          <w:u w:val="single"/>
        </w:rPr>
      </w:pPr>
      <w:r w:rsidRPr="005717ED">
        <w:rPr>
          <w:color w:val="auto"/>
          <w:lang w:val="en-US" w:eastAsia="en-US"/>
        </w:rPr>
        <w:t xml:space="preserve"> </w:t>
      </w:r>
      <w:r>
        <w:rPr>
          <w:color w:val="auto"/>
          <w:lang w:val="en-US" w:eastAsia="en-US"/>
        </w:rPr>
        <w:t xml:space="preserve">   </w:t>
      </w:r>
      <w:r w:rsidR="00581CE1">
        <w:rPr>
          <w:color w:val="auto"/>
          <w:lang w:eastAsia="en-US"/>
        </w:rPr>
        <w:t xml:space="preserve"> </w:t>
      </w:r>
      <w:r w:rsidRPr="00581CE1">
        <w:rPr>
          <w:color w:val="auto"/>
          <w:u w:val="single"/>
          <w:lang w:eastAsia="en-US"/>
        </w:rPr>
        <w:t>Контролна дейност</w:t>
      </w:r>
    </w:p>
    <w:p w:rsidR="00581CE1" w:rsidRPr="00581CE1" w:rsidRDefault="00581CE1" w:rsidP="00581CE1">
      <w:pPr>
        <w:ind w:firstLine="708"/>
        <w:jc w:val="both"/>
        <w:rPr>
          <w:color w:val="auto"/>
        </w:rPr>
      </w:pPr>
      <w:r>
        <w:rPr>
          <w:color w:val="auto"/>
        </w:rPr>
        <w:t>П</w:t>
      </w:r>
      <w:r w:rsidRPr="00581CE1">
        <w:rPr>
          <w:color w:val="auto"/>
        </w:rPr>
        <w:t>рез отчетния период са извършени 13 планови проверки и 28 обхода в резервати „Купена“ и „Мантарица“. При две от проверките, след постъпил сигнал за сеч в резерват „Купена“</w:t>
      </w:r>
      <w:r>
        <w:rPr>
          <w:color w:val="auto"/>
        </w:rPr>
        <w:t>,</w:t>
      </w:r>
      <w:r w:rsidRPr="00581CE1">
        <w:rPr>
          <w:color w:val="auto"/>
        </w:rPr>
        <w:t xml:space="preserve"> от служителите Паркова охрана са констатирани две нарушения в подотдел 105 „и“ – отсечени 63 дървета от вида дъб и 45 дървета от вида габър. Нарушителите не са установени. С цел засилване на контрола и ограничаване на нарушени</w:t>
      </w:r>
      <w:r>
        <w:rPr>
          <w:color w:val="auto"/>
        </w:rPr>
        <w:t>ята</w:t>
      </w:r>
      <w:r w:rsidRPr="00581CE1">
        <w:rPr>
          <w:color w:val="auto"/>
        </w:rPr>
        <w:t xml:space="preserve"> </w:t>
      </w:r>
      <w:r>
        <w:rPr>
          <w:color w:val="auto"/>
        </w:rPr>
        <w:t>с</w:t>
      </w:r>
      <w:r w:rsidRPr="00581CE1">
        <w:rPr>
          <w:color w:val="auto"/>
        </w:rPr>
        <w:t>а увеличени проверките и обходите в резервата и с</w:t>
      </w:r>
      <w:r>
        <w:rPr>
          <w:color w:val="auto"/>
        </w:rPr>
        <w:t>а</w:t>
      </w:r>
      <w:r w:rsidRPr="00581CE1">
        <w:rPr>
          <w:color w:val="auto"/>
        </w:rPr>
        <w:t xml:space="preserve"> постав</w:t>
      </w:r>
      <w:r>
        <w:rPr>
          <w:color w:val="auto"/>
        </w:rPr>
        <w:t>ени</w:t>
      </w:r>
      <w:r w:rsidRPr="00581CE1">
        <w:rPr>
          <w:color w:val="auto"/>
        </w:rPr>
        <w:t xml:space="preserve"> фотокапани, </w:t>
      </w:r>
      <w:r>
        <w:rPr>
          <w:color w:val="auto"/>
        </w:rPr>
        <w:t>с цел</w:t>
      </w:r>
      <w:r w:rsidRPr="00581CE1">
        <w:rPr>
          <w:color w:val="auto"/>
        </w:rPr>
        <w:t xml:space="preserve"> установяване самоличността </w:t>
      </w:r>
      <w:r>
        <w:rPr>
          <w:color w:val="auto"/>
        </w:rPr>
        <w:t>на нарушителите. П</w:t>
      </w:r>
      <w:r w:rsidRPr="00581CE1">
        <w:rPr>
          <w:color w:val="auto"/>
        </w:rPr>
        <w:t>рез м</w:t>
      </w:r>
      <w:r>
        <w:rPr>
          <w:color w:val="auto"/>
        </w:rPr>
        <w:t>. март</w:t>
      </w:r>
      <w:r w:rsidRPr="00581CE1">
        <w:rPr>
          <w:color w:val="auto"/>
        </w:rPr>
        <w:t xml:space="preserve"> ще </w:t>
      </w:r>
      <w:r>
        <w:rPr>
          <w:color w:val="auto"/>
        </w:rPr>
        <w:t xml:space="preserve">продължи засиленият контрол в резервата и ще </w:t>
      </w:r>
      <w:r w:rsidRPr="00581CE1">
        <w:rPr>
          <w:color w:val="auto"/>
        </w:rPr>
        <w:t>бъд</w:t>
      </w:r>
      <w:r>
        <w:rPr>
          <w:color w:val="auto"/>
        </w:rPr>
        <w:t xml:space="preserve">ат заявени </w:t>
      </w:r>
      <w:r w:rsidRPr="00581CE1">
        <w:rPr>
          <w:color w:val="auto"/>
        </w:rPr>
        <w:t>специализирани полицейски операции (СПО)</w:t>
      </w:r>
      <w:r>
        <w:rPr>
          <w:color w:val="auto"/>
        </w:rPr>
        <w:t xml:space="preserve"> </w:t>
      </w:r>
      <w:r w:rsidRPr="00581CE1">
        <w:rPr>
          <w:color w:val="auto"/>
        </w:rPr>
        <w:t>със служители на ЗЖУ</w:t>
      </w:r>
      <w:r>
        <w:rPr>
          <w:color w:val="auto"/>
        </w:rPr>
        <w:t>-</w:t>
      </w:r>
      <w:r w:rsidRPr="00581CE1">
        <w:rPr>
          <w:color w:val="auto"/>
        </w:rPr>
        <w:t>Пловдив.</w:t>
      </w:r>
    </w:p>
    <w:p w:rsidR="00581CE1" w:rsidRPr="00581CE1" w:rsidRDefault="00581CE1" w:rsidP="00581CE1">
      <w:pPr>
        <w:ind w:firstLine="567"/>
        <w:jc w:val="both"/>
        <w:rPr>
          <w:color w:val="auto"/>
        </w:rPr>
      </w:pPr>
      <w:r w:rsidRPr="00581CE1">
        <w:rPr>
          <w:color w:val="auto"/>
        </w:rPr>
        <w:t>При плановите проверки и обходи на парковата охрана в резерват „Мантарица“ не са установени нарушения.</w:t>
      </w:r>
    </w:p>
    <w:p w:rsidR="00581CE1" w:rsidRPr="00581CE1" w:rsidRDefault="00581CE1" w:rsidP="00581CE1">
      <w:pPr>
        <w:ind w:firstLine="567"/>
        <w:jc w:val="both"/>
        <w:rPr>
          <w:color w:val="auto"/>
        </w:rPr>
      </w:pPr>
      <w:r w:rsidRPr="00581CE1">
        <w:rPr>
          <w:color w:val="auto"/>
        </w:rPr>
        <w:t>След постъпили уведомления за ИП са извършени проверки на имот с идентификатор 70648.173.76 по КККР на гр. Сърница, общ. Сърница и на имот с идентификатор 63032.179.2 по КККР на с. Росен, общ. Пазарджик, при които не с</w:t>
      </w:r>
      <w:r>
        <w:rPr>
          <w:color w:val="auto"/>
        </w:rPr>
        <w:t>а</w:t>
      </w:r>
      <w:r w:rsidRPr="00581CE1">
        <w:rPr>
          <w:color w:val="auto"/>
        </w:rPr>
        <w:t xml:space="preserve"> установени природни местообитания и местообитания на видове – предмет на опазване </w:t>
      </w:r>
      <w:r>
        <w:rPr>
          <w:color w:val="auto"/>
        </w:rPr>
        <w:t>в</w:t>
      </w:r>
      <w:r w:rsidRPr="00581CE1">
        <w:rPr>
          <w:color w:val="auto"/>
        </w:rPr>
        <w:t xml:space="preserve"> защитени зони „Западни Родопи”, „Родопи Западни и „Овчи хълмове”. ИП са съгласувани.</w:t>
      </w:r>
    </w:p>
    <w:p w:rsidR="00581CE1" w:rsidRPr="00581CE1" w:rsidRDefault="00581CE1" w:rsidP="00581CE1">
      <w:pPr>
        <w:ind w:firstLine="567"/>
        <w:jc w:val="both"/>
        <w:rPr>
          <w:color w:val="auto"/>
        </w:rPr>
      </w:pPr>
      <w:r w:rsidRPr="00581CE1">
        <w:rPr>
          <w:color w:val="auto"/>
        </w:rPr>
        <w:t>След постъпил сигнал за незаконна постройка в гориста местност се извърши проверка в ПИ с идентификатор 23234.387.1</w:t>
      </w:r>
      <w:r w:rsidRPr="00581CE1">
        <w:rPr>
          <w:color w:val="FF0000"/>
        </w:rPr>
        <w:t xml:space="preserve"> </w:t>
      </w:r>
      <w:r w:rsidRPr="00581CE1">
        <w:rPr>
          <w:color w:val="auto"/>
        </w:rPr>
        <w:t>по КККР на с. Драгиново, общ. Велинград. Констатира се, че сграда</w:t>
      </w:r>
      <w:r>
        <w:rPr>
          <w:color w:val="auto"/>
        </w:rPr>
        <w:t>та</w:t>
      </w:r>
      <w:r w:rsidRPr="00581CE1">
        <w:rPr>
          <w:color w:val="auto"/>
        </w:rPr>
        <w:t xml:space="preserve"> е построена незаконно. С писмо</w:t>
      </w:r>
      <w:r>
        <w:rPr>
          <w:color w:val="auto"/>
        </w:rPr>
        <w:t>,</w:t>
      </w:r>
      <w:r w:rsidRPr="00581CE1">
        <w:rPr>
          <w:color w:val="auto"/>
        </w:rPr>
        <w:t xml:space="preserve"> община Велинград  уведомява, че е започнала процедура за премахване на сградата.</w:t>
      </w:r>
    </w:p>
    <w:p w:rsidR="00E53B1A" w:rsidRPr="00581CE1" w:rsidRDefault="00F806D8" w:rsidP="00581CE1">
      <w:pPr>
        <w:ind w:firstLine="567"/>
        <w:jc w:val="both"/>
        <w:rPr>
          <w:color w:val="auto"/>
        </w:rPr>
      </w:pPr>
      <w:r>
        <w:rPr>
          <w:color w:val="auto"/>
        </w:rPr>
        <w:t xml:space="preserve">  </w:t>
      </w:r>
      <w:r w:rsidR="00581CE1" w:rsidRPr="00581CE1">
        <w:rPr>
          <w:color w:val="auto"/>
        </w:rPr>
        <w:t>Във връзка с постъпило в МОСВ заявление за регистриране на помещение за работа с ГМО в контролирани условия</w:t>
      </w:r>
      <w:r w:rsidR="00581CE1">
        <w:rPr>
          <w:color w:val="auto"/>
        </w:rPr>
        <w:t>,</w:t>
      </w:r>
      <w:r w:rsidR="00581CE1" w:rsidRPr="00581CE1">
        <w:rPr>
          <w:color w:val="auto"/>
        </w:rPr>
        <w:t xml:space="preserve"> се извърши съвместна проверка с представители на МОСВ и ИАОС. Установи се, че работата с ГМО ще се извършва в биотехнологична лаборатория,</w:t>
      </w:r>
      <w:r w:rsidR="00581CE1">
        <w:rPr>
          <w:color w:val="auto"/>
        </w:rPr>
        <w:t xml:space="preserve"> </w:t>
      </w:r>
      <w:r w:rsidR="00581CE1" w:rsidRPr="00581CE1">
        <w:rPr>
          <w:color w:val="auto"/>
        </w:rPr>
        <w:t xml:space="preserve">отговаряща на изискванията на Закона за </w:t>
      </w:r>
      <w:r w:rsidR="00581CE1">
        <w:rPr>
          <w:color w:val="auto"/>
        </w:rPr>
        <w:t>ГМО</w:t>
      </w:r>
      <w:r w:rsidR="00581CE1" w:rsidRPr="00581CE1">
        <w:rPr>
          <w:color w:val="auto"/>
        </w:rPr>
        <w:t>. В лабораторията ще се извършват следните дейности: подготовка на инокулиращ материал; инокулиране на работен биореактор за производство на антиген; производство на антиген; събиране и съхранение на културата,</w:t>
      </w:r>
      <w:r>
        <w:rPr>
          <w:color w:val="auto"/>
        </w:rPr>
        <w:t xml:space="preserve"> </w:t>
      </w:r>
      <w:r w:rsidR="00581CE1" w:rsidRPr="00581CE1">
        <w:rPr>
          <w:color w:val="auto"/>
        </w:rPr>
        <w:t>концентриране,</w:t>
      </w:r>
      <w:r>
        <w:rPr>
          <w:color w:val="auto"/>
        </w:rPr>
        <w:t xml:space="preserve"> </w:t>
      </w:r>
      <w:r w:rsidR="00581CE1" w:rsidRPr="00581CE1">
        <w:rPr>
          <w:color w:val="auto"/>
        </w:rPr>
        <w:t xml:space="preserve">съхранение, пълнене, лиофилизация, обкантване и съхранение на флаконите с лиофилизирана ваксина, съхранявана при </w:t>
      </w:r>
      <w:r w:rsidR="006F2544">
        <w:rPr>
          <w:color w:val="auto"/>
        </w:rPr>
        <w:t xml:space="preserve">           </w:t>
      </w:r>
      <w:r w:rsidR="00581CE1" w:rsidRPr="00581CE1">
        <w:rPr>
          <w:color w:val="auto"/>
        </w:rPr>
        <w:t xml:space="preserve">2-8 ˚С до пакетиране, етикетиране и разпространение до крайни клиенти. Помещението е с осигурени предпазни и защитни мерки, които предотвратяват излагането на околната среда на въздействието на ГМО. Предстои издаване на заповед от министъра на </w:t>
      </w:r>
      <w:r w:rsidR="00581CE1">
        <w:rPr>
          <w:color w:val="auto"/>
        </w:rPr>
        <w:t>ОСВ</w:t>
      </w:r>
      <w:r w:rsidR="006F2544">
        <w:rPr>
          <w:color w:val="auto"/>
        </w:rPr>
        <w:t>.</w:t>
      </w:r>
    </w:p>
    <w:p w:rsidR="00E87087" w:rsidRDefault="00E87087" w:rsidP="0065082E">
      <w:pPr>
        <w:ind w:firstLine="708"/>
        <w:jc w:val="both"/>
        <w:rPr>
          <w:color w:val="auto"/>
        </w:rPr>
      </w:pPr>
      <w:r w:rsidRPr="0065082E">
        <w:rPr>
          <w:color w:val="auto"/>
        </w:rPr>
        <w:t>През отчетния период, съвместно с представители на БЗДП, се проведе 4</w:t>
      </w:r>
      <w:r w:rsidR="00581CE1">
        <w:rPr>
          <w:color w:val="auto"/>
        </w:rPr>
        <w:t>9</w:t>
      </w:r>
      <w:r w:rsidRPr="0065082E">
        <w:rPr>
          <w:color w:val="auto"/>
        </w:rPr>
        <w:t xml:space="preserve">-то среднозимно преброяване на зимуващи водоплаващи птици във водоеми на територията на област Пазарджик. То се провежда в рамките на Националната система за мониторинг на състоянието на биологичното разнообразие (НСМСБР). Събраната информация ще послужи за анализ на тенденциите в числеността на зимуващите водолюбиви птици в </w:t>
      </w:r>
      <w:r w:rsidR="006F2544">
        <w:rPr>
          <w:color w:val="auto"/>
        </w:rPr>
        <w:t xml:space="preserve">       </w:t>
      </w:r>
      <w:r w:rsidRPr="0065082E">
        <w:rPr>
          <w:color w:val="auto"/>
        </w:rPr>
        <w:t>Р България и ще допринесе за изготвяне на доклад за състоянието на околната среда и доклад по чл.12 от Директивата за птиците.</w:t>
      </w:r>
      <w:r>
        <w:rPr>
          <w:color w:val="auto"/>
        </w:rPr>
        <w:t xml:space="preserve"> </w:t>
      </w:r>
      <w:r w:rsidRPr="0065082E">
        <w:rPr>
          <w:color w:val="auto"/>
        </w:rPr>
        <w:t xml:space="preserve">Полеви формуляри със събрани данни от обследването на 10 влажни зони в областта са въведени в информационната система към НСМБР. </w:t>
      </w:r>
    </w:p>
    <w:p w:rsidR="00581CE1" w:rsidRPr="00581CE1" w:rsidRDefault="00560617" w:rsidP="00581CE1">
      <w:pPr>
        <w:ind w:firstLine="708"/>
        <w:jc w:val="both"/>
        <w:rPr>
          <w:color w:val="auto"/>
        </w:rPr>
      </w:pPr>
      <w:r>
        <w:rPr>
          <w:color w:val="auto"/>
        </w:rPr>
        <w:t xml:space="preserve"> През м. януари и м. февруари 2025 г. в РИОСВ-Пазарджик  </w:t>
      </w:r>
      <w:r w:rsidR="00581CE1" w:rsidRPr="00581CE1">
        <w:rPr>
          <w:color w:val="auto"/>
        </w:rPr>
        <w:t>по</w:t>
      </w:r>
      <w:r>
        <w:rPr>
          <w:color w:val="auto"/>
        </w:rPr>
        <w:t>стъпиха</w:t>
      </w:r>
      <w:r w:rsidR="00581CE1" w:rsidRPr="00581CE1">
        <w:rPr>
          <w:color w:val="auto"/>
        </w:rPr>
        <w:t xml:space="preserve"> четири сигнала на „зелен“ телефон, свързани със защитени видове в безпомощно състояние (домашна кукумявка,  горска ушата сова, забулена сова и обикновен мишелов). Предприети са действия, съгласно чл. 39, ал. 2, ал. 2 от </w:t>
      </w:r>
      <w:r w:rsidR="00581CE1" w:rsidRPr="00581CE1">
        <w:rPr>
          <w:i/>
          <w:color w:val="auto"/>
        </w:rPr>
        <w:t>Закона за биологичното разнообразие</w:t>
      </w:r>
      <w:r>
        <w:rPr>
          <w:i/>
          <w:color w:val="auto"/>
        </w:rPr>
        <w:t xml:space="preserve"> </w:t>
      </w:r>
      <w:r>
        <w:rPr>
          <w:color w:val="auto"/>
        </w:rPr>
        <w:t>-</w:t>
      </w:r>
      <w:r w:rsidR="00581CE1" w:rsidRPr="00581CE1">
        <w:rPr>
          <w:color w:val="auto"/>
        </w:rPr>
        <w:t xml:space="preserve"> ранените птици са изпратени за лечение в спасителен център.</w:t>
      </w:r>
    </w:p>
    <w:p w:rsidR="001E1CB0" w:rsidRPr="001E1CB0" w:rsidRDefault="001E1CB0" w:rsidP="001E1CB0">
      <w:pPr>
        <w:jc w:val="both"/>
        <w:rPr>
          <w:color w:val="auto"/>
          <w:u w:val="single"/>
        </w:rPr>
      </w:pPr>
      <w:r w:rsidRPr="001E1CB0">
        <w:rPr>
          <w:color w:val="auto"/>
          <w:lang w:val="en-US"/>
        </w:rPr>
        <w:t xml:space="preserve">          </w:t>
      </w:r>
      <w:r>
        <w:rPr>
          <w:color w:val="auto"/>
          <w:lang w:val="en-US"/>
        </w:rPr>
        <w:t xml:space="preserve"> </w:t>
      </w:r>
      <w:r w:rsidRPr="001E1CB0">
        <w:rPr>
          <w:color w:val="auto"/>
          <w:lang w:val="en-US"/>
        </w:rPr>
        <w:t xml:space="preserve"> </w:t>
      </w:r>
      <w:r w:rsidRPr="001E1CB0">
        <w:rPr>
          <w:color w:val="auto"/>
          <w:u w:val="single"/>
        </w:rPr>
        <w:t>Превантивна дейност</w:t>
      </w:r>
    </w:p>
    <w:p w:rsidR="001E1CB0" w:rsidRPr="001E1CB0" w:rsidRDefault="001E1CB0" w:rsidP="001E1CB0">
      <w:pPr>
        <w:ind w:firstLine="708"/>
        <w:contextualSpacing/>
        <w:jc w:val="both"/>
        <w:rPr>
          <w:rFonts w:eastAsia="Calibri"/>
          <w:lang w:eastAsia="en-US"/>
        </w:rPr>
      </w:pPr>
      <w:r w:rsidRPr="001E1CB0">
        <w:rPr>
          <w:rFonts w:eastAsia="Calibri"/>
          <w:color w:val="auto"/>
          <w:lang w:eastAsia="en-US"/>
        </w:rPr>
        <w:t xml:space="preserve">Главен приоритет </w:t>
      </w:r>
      <w:r>
        <w:rPr>
          <w:rFonts w:eastAsia="Calibri"/>
          <w:color w:val="auto"/>
          <w:lang w:eastAsia="en-US"/>
        </w:rPr>
        <w:t xml:space="preserve">през отчетния период </w:t>
      </w:r>
      <w:r w:rsidRPr="001E1CB0">
        <w:rPr>
          <w:rFonts w:eastAsia="Calibri"/>
          <w:color w:val="auto"/>
          <w:lang w:eastAsia="en-US"/>
        </w:rPr>
        <w:t>бе</w:t>
      </w:r>
      <w:r>
        <w:rPr>
          <w:rFonts w:eastAsia="Calibri"/>
          <w:color w:val="auto"/>
          <w:lang w:eastAsia="en-US"/>
        </w:rPr>
        <w:t>ше</w:t>
      </w:r>
      <w:r w:rsidRPr="001E1CB0">
        <w:rPr>
          <w:rFonts w:eastAsia="Calibri"/>
          <w:color w:val="auto"/>
          <w:lang w:eastAsia="en-US"/>
        </w:rPr>
        <w:t xml:space="preserve"> работат</w:t>
      </w:r>
      <w:r w:rsidR="006F2544">
        <w:rPr>
          <w:rFonts w:eastAsia="Calibri"/>
          <w:color w:val="auto"/>
          <w:lang w:eastAsia="en-US"/>
        </w:rPr>
        <w:t>а по издаване на крайни актове за спазване на</w:t>
      </w:r>
      <w:r w:rsidRPr="001E1CB0">
        <w:rPr>
          <w:rFonts w:eastAsia="Calibri"/>
          <w:color w:val="auto"/>
          <w:lang w:eastAsia="en-US"/>
        </w:rPr>
        <w:t xml:space="preserve"> срокове</w:t>
      </w:r>
      <w:r w:rsidR="006F2544">
        <w:rPr>
          <w:rFonts w:eastAsia="Calibri"/>
          <w:color w:val="auto"/>
          <w:lang w:eastAsia="en-US"/>
        </w:rPr>
        <w:t>те</w:t>
      </w:r>
      <w:r w:rsidRPr="001E1CB0">
        <w:rPr>
          <w:rFonts w:eastAsia="Calibri"/>
          <w:color w:val="auto"/>
          <w:lang w:eastAsia="en-US"/>
        </w:rPr>
        <w:t xml:space="preserve"> за кандидатстване по интервенция II.Д.1 „Стартова помощ за установяване на млади земеделски стопани в селското стопанство“, по интервенция II.Д.2 „Подпомагане на много малки земеделски стопанства“ и по интервенция II.Д.3 „Стартова помощ за установяване на нови земеделски стопани в селското стопанство“ от Стратегически план за развитие на земеделието и селските райони на Република България за периода 2023 -2027 г. </w:t>
      </w:r>
      <w:r w:rsidR="006F2544">
        <w:rPr>
          <w:rFonts w:eastAsia="Calibri"/>
          <w:color w:val="auto"/>
          <w:lang w:eastAsia="en-US"/>
        </w:rPr>
        <w:t>и получаване на финансиране по европейски програми.</w:t>
      </w:r>
    </w:p>
    <w:p w:rsidR="00581CE1" w:rsidRPr="001E1CB0" w:rsidRDefault="001E1CB0" w:rsidP="001E1CB0">
      <w:pPr>
        <w:ind w:firstLine="360"/>
        <w:contextualSpacing/>
        <w:jc w:val="both"/>
        <w:rPr>
          <w:rFonts w:eastAsia="Calibri"/>
          <w:lang w:eastAsia="en-US"/>
        </w:rPr>
      </w:pPr>
      <w:r w:rsidRPr="001E1CB0">
        <w:rPr>
          <w:color w:val="auto"/>
        </w:rPr>
        <w:t xml:space="preserve">  </w:t>
      </w:r>
      <w:r>
        <w:rPr>
          <w:color w:val="auto"/>
        </w:rPr>
        <w:t xml:space="preserve">   И</w:t>
      </w:r>
      <w:r w:rsidRPr="001E1CB0">
        <w:rPr>
          <w:rFonts w:eastAsia="Calibri"/>
          <w:lang w:eastAsia="en-US"/>
        </w:rPr>
        <w:t xml:space="preserve">зготвен от МОСВ проект на заповед за обявяване на защитена зона за опазване на природните местообитания и на дивата флора и фауна BG </w:t>
      </w:r>
      <w:r w:rsidR="006F2544">
        <w:rPr>
          <w:rFonts w:eastAsia="Calibri"/>
          <w:lang w:eastAsia="en-US"/>
        </w:rPr>
        <w:t>0000636 Ниска Рила е публикуван</w:t>
      </w:r>
      <w:r w:rsidRPr="001E1CB0">
        <w:rPr>
          <w:rFonts w:eastAsia="Calibri"/>
          <w:lang w:eastAsia="en-US"/>
        </w:rPr>
        <w:t xml:space="preserve"> на интернет страницата </w:t>
      </w:r>
      <w:r>
        <w:rPr>
          <w:rFonts w:eastAsia="Calibri"/>
          <w:lang w:eastAsia="en-US"/>
        </w:rPr>
        <w:t>на РИОСВ-Пазарджик и е</w:t>
      </w:r>
      <w:r w:rsidRPr="001E1CB0">
        <w:rPr>
          <w:rFonts w:eastAsia="Calibri"/>
          <w:lang w:eastAsia="en-US"/>
        </w:rPr>
        <w:t xml:space="preserve"> изпратен до съответните кметства и общински администрации</w:t>
      </w:r>
      <w:r>
        <w:rPr>
          <w:rFonts w:eastAsia="Calibri"/>
          <w:lang w:eastAsia="en-US"/>
        </w:rPr>
        <w:t>,</w:t>
      </w:r>
      <w:r w:rsidRPr="001E1CB0">
        <w:rPr>
          <w:rFonts w:eastAsia="Calibri"/>
          <w:lang w:eastAsia="en-US"/>
        </w:rPr>
        <w:t xml:space="preserve"> с цел популяризира</w:t>
      </w:r>
      <w:r>
        <w:rPr>
          <w:rFonts w:eastAsia="Calibri"/>
          <w:lang w:eastAsia="en-US"/>
        </w:rPr>
        <w:t>не сред заинтересованите страни.</w:t>
      </w:r>
    </w:p>
    <w:p w:rsidR="00E87087" w:rsidRDefault="00220683" w:rsidP="00E941B1">
      <w:pPr>
        <w:pStyle w:val="a4"/>
        <w:ind w:left="0" w:firstLine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</w:t>
      </w:r>
      <w:r w:rsidR="00E8708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През </w:t>
      </w:r>
      <w:r w:rsidR="001E1CB0">
        <w:rPr>
          <w:rFonts w:ascii="Times New Roman" w:hAnsi="Times New Roman" w:cs="Times New Roman"/>
          <w:sz w:val="24"/>
          <w:szCs w:val="24"/>
          <w:lang w:val="bg-BG" w:eastAsia="bg-BG"/>
        </w:rPr>
        <w:t>м. януари и м. февруари 2025 г.</w:t>
      </w:r>
      <w:r w:rsidR="00E8708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експерти от направлението взеха участие в</w:t>
      </w:r>
      <w:r w:rsidR="00E87087" w:rsidRPr="0069149E">
        <w:rPr>
          <w:lang w:val="ru-RU"/>
        </w:rPr>
        <w:t>:</w:t>
      </w:r>
    </w:p>
    <w:p w:rsidR="00220683" w:rsidRPr="00220683" w:rsidRDefault="00220683" w:rsidP="00220683">
      <w:pPr>
        <w:numPr>
          <w:ilvl w:val="0"/>
          <w:numId w:val="13"/>
        </w:numPr>
        <w:contextualSpacing/>
        <w:jc w:val="both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20683">
        <w:rPr>
          <w:color w:val="auto"/>
        </w:rPr>
        <w:t>извънредно заседание на областна</w:t>
      </w:r>
      <w:r>
        <w:rPr>
          <w:color w:val="auto"/>
        </w:rPr>
        <w:t>та</w:t>
      </w:r>
      <w:r w:rsidRPr="00220683">
        <w:rPr>
          <w:color w:val="auto"/>
        </w:rPr>
        <w:t xml:space="preserve"> епизоотична комисия във връзка с регистрирани огнища на заболяването чума по дребните преживни животни и опасността от разпространение на болестта на територията на Р</w:t>
      </w:r>
      <w:r>
        <w:rPr>
          <w:color w:val="auto"/>
        </w:rPr>
        <w:t xml:space="preserve"> </w:t>
      </w:r>
      <w:r w:rsidRPr="00220683">
        <w:rPr>
          <w:color w:val="auto"/>
        </w:rPr>
        <w:t>България;</w:t>
      </w:r>
    </w:p>
    <w:p w:rsidR="00220683" w:rsidRPr="00220683" w:rsidRDefault="00220683" w:rsidP="00220683">
      <w:pPr>
        <w:numPr>
          <w:ilvl w:val="0"/>
          <w:numId w:val="13"/>
        </w:numPr>
        <w:contextualSpacing/>
        <w:jc w:val="both"/>
        <w:rPr>
          <w:rFonts w:eastAsia="Calibri"/>
          <w:color w:val="auto"/>
          <w:lang w:eastAsia="en-US"/>
        </w:rPr>
      </w:pPr>
      <w:r w:rsidRPr="00220683">
        <w:rPr>
          <w:rFonts w:eastAsia="Calibri"/>
          <w:lang w:eastAsia="en-US"/>
        </w:rPr>
        <w:t>междуведомствена комисия по заповед на кмета на община Септември във връзка с почистване на речни легла в регулационните граници на с. Семчиново, издадена на основание чл. 140, ал. 4 от Закона за водите и чл. 65, ал. 1, т. 3 от Закона за защита при бедствия;</w:t>
      </w:r>
    </w:p>
    <w:p w:rsidR="00220683" w:rsidRPr="00220683" w:rsidRDefault="00220683" w:rsidP="00220683">
      <w:pPr>
        <w:numPr>
          <w:ilvl w:val="0"/>
          <w:numId w:val="13"/>
        </w:numPr>
        <w:contextualSpacing/>
        <w:jc w:val="both"/>
        <w:rPr>
          <w:rFonts w:eastAsia="Calibri"/>
          <w:color w:val="auto"/>
          <w:lang w:eastAsia="en-US"/>
        </w:rPr>
      </w:pPr>
      <w:r w:rsidRPr="00220683">
        <w:rPr>
          <w:rFonts w:eastAsia="Calibri"/>
          <w:lang w:eastAsia="en-US"/>
        </w:rPr>
        <w:t>работна среща във връзка с Националния стандарт за отговорно управление на горите в България на територията на ТП ДЛС Широка поляна;</w:t>
      </w:r>
    </w:p>
    <w:p w:rsidR="00220683" w:rsidRPr="00165CC5" w:rsidRDefault="00220683" w:rsidP="001E1CB0">
      <w:pPr>
        <w:numPr>
          <w:ilvl w:val="0"/>
          <w:numId w:val="13"/>
        </w:numPr>
        <w:contextualSpacing/>
        <w:jc w:val="both"/>
        <w:rPr>
          <w:rFonts w:eastAsia="Calibri"/>
          <w:color w:val="auto"/>
          <w:lang w:eastAsia="en-US"/>
        </w:rPr>
      </w:pPr>
      <w:r w:rsidRPr="00220683">
        <w:rPr>
          <w:rFonts w:eastAsia="Calibri"/>
          <w:lang w:eastAsia="en-US"/>
        </w:rPr>
        <w:t>работна среща във връзка с Националния стандарт за отговорно управление на горите в България на територията на ТП ДЛС Чепино.</w:t>
      </w:r>
    </w:p>
    <w:p w:rsidR="00E87087" w:rsidRDefault="00E87087" w:rsidP="0018437E">
      <w:pPr>
        <w:ind w:firstLine="708"/>
        <w:jc w:val="both"/>
      </w:pPr>
      <w:r>
        <w:t xml:space="preserve">Във връзка с текущи процедури </w:t>
      </w:r>
      <w:r w:rsidR="00102812">
        <w:t xml:space="preserve">са изготвени: </w:t>
      </w:r>
      <w:r w:rsidR="00581CE1">
        <w:rPr>
          <w:lang w:val="en-US"/>
        </w:rPr>
        <w:t>1</w:t>
      </w:r>
      <w:r w:rsidR="00581CE1">
        <w:t>98</w:t>
      </w:r>
      <w:r>
        <w:t xml:space="preserve"> писма по реда на чл. 2, ал. 2 от Наредбата за ОС, </w:t>
      </w:r>
      <w:r w:rsidR="00581CE1">
        <w:rPr>
          <w:lang w:val="en-US"/>
        </w:rPr>
        <w:t>9</w:t>
      </w:r>
      <w:r w:rsidRPr="0069149E">
        <w:rPr>
          <w:lang w:val="ru-RU"/>
        </w:rPr>
        <w:t xml:space="preserve"> </w:t>
      </w:r>
      <w:r w:rsidRPr="00A03916">
        <w:t>вътр</w:t>
      </w:r>
      <w:r>
        <w:t xml:space="preserve">ешни становища, </w:t>
      </w:r>
      <w:r w:rsidR="00581CE1">
        <w:rPr>
          <w:lang w:val="en-US"/>
        </w:rPr>
        <w:t>5</w:t>
      </w:r>
      <w:r w:rsidRPr="0069149E">
        <w:rPr>
          <w:lang w:val="ru-RU"/>
        </w:rPr>
        <w:t xml:space="preserve"> </w:t>
      </w:r>
      <w:r>
        <w:t>Решения</w:t>
      </w:r>
      <w:r w:rsidRPr="00A03916">
        <w:t xml:space="preserve"> по ОС</w:t>
      </w:r>
      <w:r w:rsidR="00581CE1">
        <w:rPr>
          <w:lang w:val="en-US"/>
        </w:rPr>
        <w:t xml:space="preserve"> </w:t>
      </w:r>
      <w:r w:rsidR="00581CE1">
        <w:t>и</w:t>
      </w:r>
      <w:r>
        <w:t xml:space="preserve"> 15 други писма и справки.</w:t>
      </w:r>
    </w:p>
    <w:p w:rsidR="00926661" w:rsidRDefault="00E87087" w:rsidP="00926661">
      <w:pPr>
        <w:ind w:firstLine="708"/>
        <w:jc w:val="both"/>
        <w:rPr>
          <w:color w:val="auto"/>
        </w:rPr>
      </w:pPr>
      <w:r w:rsidRPr="00B605CA">
        <w:t xml:space="preserve">Постигнат ефект от контролната и превантивната дейност: </w:t>
      </w:r>
      <w:r>
        <w:t>предотвратяване и отстраняване на нарушения в защитени територии и защитени зони, събрана е информация за числеността на зимуващите водолюбиви птици в областта</w:t>
      </w:r>
      <w:r w:rsidR="006F2544">
        <w:t xml:space="preserve"> за</w:t>
      </w:r>
      <w:r>
        <w:t xml:space="preserve"> </w:t>
      </w:r>
      <w:r w:rsidR="00165CC5" w:rsidRPr="00165CC5">
        <w:rPr>
          <w:color w:val="auto"/>
        </w:rPr>
        <w:t xml:space="preserve">определяне на приоритетни дейности за опазване на видовете и местата на зимуване, </w:t>
      </w:r>
      <w:r>
        <w:t xml:space="preserve">решени </w:t>
      </w:r>
      <w:r w:rsidR="00165CC5">
        <w:t xml:space="preserve">са </w:t>
      </w:r>
      <w:r>
        <w:t xml:space="preserve">проблеми, свързани със защитени видове в безпомощно състояние, </w:t>
      </w:r>
      <w:r w:rsidR="00165CC5" w:rsidRPr="00165CC5">
        <w:rPr>
          <w:color w:val="auto"/>
        </w:rPr>
        <w:t>с</w:t>
      </w:r>
      <w:r w:rsidR="006F2544">
        <w:rPr>
          <w:color w:val="auto"/>
        </w:rPr>
        <w:t>ъздават се</w:t>
      </w:r>
      <w:r w:rsidR="00165CC5" w:rsidRPr="00165CC5">
        <w:rPr>
          <w:color w:val="auto"/>
        </w:rPr>
        <w:t xml:space="preserve"> условия за безопасна работа с ГМО и недопускане на неволно освобождаване на ГМО в околната среда</w:t>
      </w:r>
      <w:r w:rsidR="00165CC5">
        <w:rPr>
          <w:color w:val="auto"/>
        </w:rPr>
        <w:t xml:space="preserve">, </w:t>
      </w:r>
      <w:r w:rsidR="006F2544">
        <w:rPr>
          <w:color w:val="auto"/>
        </w:rPr>
        <w:t>популяризира с</w:t>
      </w:r>
      <w:r w:rsidR="00F250D8" w:rsidRPr="00F250D8">
        <w:rPr>
          <w:color w:val="auto"/>
        </w:rPr>
        <w:t xml:space="preserve">е </w:t>
      </w:r>
      <w:r w:rsidR="00F250D8">
        <w:rPr>
          <w:color w:val="auto"/>
        </w:rPr>
        <w:t>н</w:t>
      </w:r>
      <w:r w:rsidR="006F2544">
        <w:rPr>
          <w:color w:val="auto"/>
        </w:rPr>
        <w:t>овата</w:t>
      </w:r>
      <w:r w:rsidR="00F250D8" w:rsidRPr="00F250D8">
        <w:rPr>
          <w:color w:val="auto"/>
        </w:rPr>
        <w:t xml:space="preserve"> ЗЗ BG 0000636 Ниска Рила,</w:t>
      </w:r>
      <w:r w:rsidR="00F250D8" w:rsidRPr="00F250D8">
        <w:rPr>
          <w:color w:val="auto"/>
          <w:lang w:val="en-US"/>
        </w:rPr>
        <w:t xml:space="preserve"> </w:t>
      </w:r>
      <w:r w:rsidR="00F250D8" w:rsidRPr="00F250D8">
        <w:rPr>
          <w:color w:val="auto"/>
        </w:rPr>
        <w:t>подпомага</w:t>
      </w:r>
      <w:r w:rsidR="006F2544">
        <w:rPr>
          <w:color w:val="auto"/>
        </w:rPr>
        <w:t xml:space="preserve"> с</w:t>
      </w:r>
      <w:r w:rsidR="00F250D8" w:rsidRPr="00F250D8">
        <w:rPr>
          <w:color w:val="auto"/>
        </w:rPr>
        <w:t>е вземането на решения от съответните органи, имащи значение за намаляване и отстраняване на въздействието върху биоразнообразието</w:t>
      </w:r>
      <w:r w:rsidR="00F250D8">
        <w:rPr>
          <w:color w:val="auto"/>
        </w:rPr>
        <w:t>, прик</w:t>
      </w:r>
      <w:r w:rsidR="00F250D8" w:rsidRPr="00F250D8">
        <w:rPr>
          <w:color w:val="auto"/>
        </w:rPr>
        <w:t>лючва</w:t>
      </w:r>
      <w:r w:rsidR="006F2544">
        <w:rPr>
          <w:color w:val="auto"/>
        </w:rPr>
        <w:t>т се</w:t>
      </w:r>
      <w:r w:rsidR="00F250D8" w:rsidRPr="00F250D8">
        <w:rPr>
          <w:color w:val="auto"/>
        </w:rPr>
        <w:t xml:space="preserve"> в срок преписки</w:t>
      </w:r>
      <w:r w:rsidR="006F2544">
        <w:rPr>
          <w:color w:val="auto"/>
        </w:rPr>
        <w:t>те</w:t>
      </w:r>
      <w:r w:rsidR="00F250D8" w:rsidRPr="00F250D8">
        <w:rPr>
          <w:color w:val="auto"/>
        </w:rPr>
        <w:t xml:space="preserve"> по процедури</w:t>
      </w:r>
      <w:r w:rsidR="006F2544">
        <w:rPr>
          <w:color w:val="auto"/>
        </w:rPr>
        <w:t xml:space="preserve">,  дава се </w:t>
      </w:r>
      <w:r w:rsidR="00F250D8" w:rsidRPr="00F250D8">
        <w:rPr>
          <w:color w:val="auto"/>
        </w:rPr>
        <w:t>приоритет</w:t>
      </w:r>
      <w:r w:rsidR="006F2544">
        <w:rPr>
          <w:color w:val="auto"/>
        </w:rPr>
        <w:t xml:space="preserve"> за</w:t>
      </w:r>
      <w:r w:rsidR="00F250D8" w:rsidRPr="00F250D8">
        <w:rPr>
          <w:color w:val="auto"/>
        </w:rPr>
        <w:t xml:space="preserve"> издаване на крайни актове</w:t>
      </w:r>
      <w:r w:rsidR="00F250D8">
        <w:rPr>
          <w:color w:val="auto"/>
        </w:rPr>
        <w:t xml:space="preserve"> </w:t>
      </w:r>
      <w:r w:rsidR="00F250D8" w:rsidRPr="00F250D8">
        <w:rPr>
          <w:color w:val="auto"/>
        </w:rPr>
        <w:t>за спаз</w:t>
      </w:r>
      <w:r w:rsidR="00F250D8">
        <w:rPr>
          <w:color w:val="auto"/>
        </w:rPr>
        <w:t>ване на</w:t>
      </w:r>
      <w:r w:rsidR="00F250D8" w:rsidRPr="00F250D8">
        <w:rPr>
          <w:color w:val="auto"/>
        </w:rPr>
        <w:t xml:space="preserve"> сроковете за кандидатстване </w:t>
      </w:r>
      <w:r w:rsidR="00F250D8">
        <w:rPr>
          <w:color w:val="auto"/>
        </w:rPr>
        <w:t>за финансиране</w:t>
      </w:r>
      <w:r w:rsidR="00F250D8" w:rsidRPr="00F250D8">
        <w:rPr>
          <w:color w:val="auto"/>
        </w:rPr>
        <w:t xml:space="preserve"> по европейски програми.</w:t>
      </w:r>
      <w:r w:rsidR="00926661">
        <w:rPr>
          <w:color w:val="auto"/>
        </w:rPr>
        <w:t xml:space="preserve"> </w:t>
      </w:r>
    </w:p>
    <w:p w:rsidR="00926661" w:rsidRPr="00926661" w:rsidRDefault="00E0735A" w:rsidP="00926661">
      <w:pPr>
        <w:ind w:firstLine="708"/>
        <w:jc w:val="both"/>
        <w:rPr>
          <w:rFonts w:eastAsia="Calibri"/>
          <w:color w:val="auto"/>
          <w:lang w:eastAsia="en-US"/>
        </w:rPr>
      </w:pPr>
      <w:r w:rsidRPr="00E0735A">
        <w:rPr>
          <w:b/>
          <w:spacing w:val="-7"/>
        </w:rPr>
        <w:t>Управление на защитени  зони</w:t>
      </w:r>
      <w:r>
        <w:rPr>
          <w:b/>
          <w:spacing w:val="-7"/>
          <w:lang w:val="en-US"/>
        </w:rPr>
        <w:t xml:space="preserve"> – </w:t>
      </w:r>
      <w:r w:rsidRPr="00E0735A">
        <w:rPr>
          <w:spacing w:val="-7"/>
        </w:rPr>
        <w:t>през</w:t>
      </w:r>
      <w:r>
        <w:rPr>
          <w:b/>
          <w:spacing w:val="-7"/>
        </w:rPr>
        <w:t xml:space="preserve"> </w:t>
      </w:r>
      <w:r w:rsidR="00926661" w:rsidRPr="00926661">
        <w:rPr>
          <w:spacing w:val="-7"/>
        </w:rPr>
        <w:t>м. януари и м. февруари 2025 г.</w:t>
      </w:r>
      <w:r w:rsidR="00926661">
        <w:rPr>
          <w:b/>
          <w:spacing w:val="-7"/>
        </w:rPr>
        <w:t xml:space="preserve"> </w:t>
      </w:r>
      <w:r w:rsidR="00926661" w:rsidRPr="00926661">
        <w:rPr>
          <w:rFonts w:eastAsia="Calibri"/>
          <w:color w:val="auto"/>
          <w:lang w:eastAsia="en-US"/>
        </w:rPr>
        <w:t>експертите от направлението изпълниха следните задачи:</w:t>
      </w:r>
    </w:p>
    <w:p w:rsidR="00926661" w:rsidRPr="00926661" w:rsidRDefault="00926661" w:rsidP="00926661">
      <w:pPr>
        <w:pStyle w:val="a4"/>
        <w:numPr>
          <w:ilvl w:val="0"/>
          <w:numId w:val="2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6661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926661">
        <w:rPr>
          <w:rFonts w:ascii="Times New Roman" w:eastAsia="Calibri" w:hAnsi="Times New Roman" w:cs="Times New Roman"/>
          <w:sz w:val="24"/>
          <w:szCs w:val="24"/>
        </w:rPr>
        <w:t>преминато обучение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то</w:t>
      </w:r>
      <w:r w:rsidRPr="00926661">
        <w:rPr>
          <w:rFonts w:ascii="Times New Roman" w:eastAsia="Calibri" w:hAnsi="Times New Roman" w:cs="Times New Roman"/>
          <w:sz w:val="24"/>
          <w:szCs w:val="24"/>
        </w:rPr>
        <w:t xml:space="preserve"> „Въведение в държавната служба“ ЗО – 1  – II етап.</w:t>
      </w:r>
    </w:p>
    <w:p w:rsidR="00926661" w:rsidRPr="00926661" w:rsidRDefault="00926661" w:rsidP="00926661">
      <w:pPr>
        <w:numPr>
          <w:ilvl w:val="0"/>
          <w:numId w:val="19"/>
        </w:numPr>
        <w:contextualSpacing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Извършена е п</w:t>
      </w:r>
      <w:r w:rsidRPr="00926661">
        <w:rPr>
          <w:rFonts w:eastAsia="Calibri"/>
          <w:color w:val="auto"/>
          <w:lang w:eastAsia="en-US"/>
        </w:rPr>
        <w:t>одготовка за създаване на проект на задание за изготвяне на териториален план за управление на защитени зони</w:t>
      </w:r>
      <w:r>
        <w:rPr>
          <w:rFonts w:eastAsia="Calibri"/>
          <w:color w:val="auto"/>
          <w:lang w:eastAsia="en-US"/>
        </w:rPr>
        <w:t xml:space="preserve"> в териториалния обхват на РИОСВ-Пазарджик</w:t>
      </w:r>
      <w:r w:rsidRPr="00926661">
        <w:rPr>
          <w:rFonts w:eastAsia="Calibri"/>
          <w:color w:val="auto"/>
          <w:lang w:eastAsia="en-US"/>
        </w:rPr>
        <w:t xml:space="preserve">: </w:t>
      </w:r>
    </w:p>
    <w:p w:rsidR="00926661" w:rsidRPr="00926661" w:rsidRDefault="006D00BC" w:rsidP="00926661">
      <w:pPr>
        <w:numPr>
          <w:ilvl w:val="0"/>
          <w:numId w:val="20"/>
        </w:numPr>
        <w:contextualSpacing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и</w:t>
      </w:r>
      <w:r w:rsidR="00926661" w:rsidRPr="00926661">
        <w:rPr>
          <w:rFonts w:eastAsia="Calibri"/>
          <w:color w:val="auto"/>
          <w:lang w:eastAsia="en-US"/>
        </w:rPr>
        <w:t xml:space="preserve">зготвена </w:t>
      </w:r>
      <w:r w:rsidR="00926661">
        <w:rPr>
          <w:rFonts w:eastAsia="Calibri"/>
          <w:color w:val="auto"/>
          <w:lang w:val="en-US" w:eastAsia="en-US"/>
        </w:rPr>
        <w:t xml:space="preserve">e </w:t>
      </w:r>
      <w:r w:rsidR="00926661" w:rsidRPr="00926661">
        <w:rPr>
          <w:rFonts w:eastAsia="Calibri"/>
          <w:color w:val="auto"/>
          <w:lang w:eastAsia="en-US"/>
        </w:rPr>
        <w:t>база данни на заинтересованите страни;</w:t>
      </w:r>
    </w:p>
    <w:p w:rsidR="00926661" w:rsidRPr="00926661" w:rsidRDefault="006D00BC" w:rsidP="00926661">
      <w:pPr>
        <w:numPr>
          <w:ilvl w:val="0"/>
          <w:numId w:val="20"/>
        </w:numPr>
        <w:contextualSpacing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р</w:t>
      </w:r>
      <w:r w:rsidR="00926661" w:rsidRPr="00926661">
        <w:rPr>
          <w:rFonts w:eastAsia="Calibri"/>
          <w:color w:val="auto"/>
          <w:lang w:eastAsia="en-US"/>
        </w:rPr>
        <w:t>азшир</w:t>
      </w:r>
      <w:r w:rsidR="00926661">
        <w:rPr>
          <w:rFonts w:eastAsia="Calibri"/>
          <w:color w:val="auto"/>
          <w:lang w:eastAsia="en-US"/>
        </w:rPr>
        <w:t>ена е</w:t>
      </w:r>
      <w:r w:rsidR="00926661" w:rsidRPr="00926661">
        <w:rPr>
          <w:rFonts w:eastAsia="Calibri"/>
          <w:color w:val="auto"/>
          <w:lang w:eastAsia="en-US"/>
        </w:rPr>
        <w:t xml:space="preserve"> наличната база данни</w:t>
      </w:r>
      <w:r w:rsidR="00926661">
        <w:rPr>
          <w:rFonts w:eastAsia="Calibri"/>
          <w:color w:val="auto"/>
          <w:lang w:eastAsia="en-US"/>
        </w:rPr>
        <w:t>,</w:t>
      </w:r>
      <w:r w:rsidR="00926661" w:rsidRPr="00926661">
        <w:rPr>
          <w:rFonts w:eastAsia="Calibri"/>
          <w:color w:val="auto"/>
          <w:lang w:eastAsia="en-US"/>
        </w:rPr>
        <w:t xml:space="preserve"> свързана с НАТУРА 2000;</w:t>
      </w:r>
    </w:p>
    <w:p w:rsidR="00E0735A" w:rsidRPr="00926661" w:rsidRDefault="00926661" w:rsidP="00926661">
      <w:pPr>
        <w:numPr>
          <w:ilvl w:val="0"/>
          <w:numId w:val="19"/>
        </w:numPr>
        <w:contextualSpacing/>
        <w:rPr>
          <w:rFonts w:eastAsia="Calibri"/>
          <w:lang w:eastAsia="en-US"/>
        </w:rPr>
      </w:pPr>
      <w:r w:rsidRPr="00926661">
        <w:rPr>
          <w:rFonts w:eastAsia="Calibri"/>
          <w:color w:val="auto"/>
          <w:lang w:eastAsia="en-US"/>
        </w:rPr>
        <w:t>Разгледан</w:t>
      </w:r>
      <w:r>
        <w:rPr>
          <w:rFonts w:eastAsia="Calibri"/>
          <w:color w:val="auto"/>
          <w:lang w:eastAsia="en-US"/>
        </w:rPr>
        <w:t xml:space="preserve"> </w:t>
      </w:r>
      <w:r w:rsidRPr="00926661">
        <w:rPr>
          <w:rFonts w:eastAsia="Calibri"/>
          <w:color w:val="auto"/>
          <w:lang w:eastAsia="en-US"/>
        </w:rPr>
        <w:t xml:space="preserve">е проект на Наредба </w:t>
      </w:r>
      <w:r w:rsidRPr="00926661">
        <w:rPr>
          <w:rFonts w:eastAsia="Calibri"/>
          <w:lang w:eastAsia="en-US"/>
        </w:rPr>
        <w:t xml:space="preserve">за условията и реда за разработване и утвърждаване на териториални планове за управление на защитени зони и </w:t>
      </w:r>
      <w:r>
        <w:rPr>
          <w:rFonts w:eastAsia="Calibri"/>
          <w:lang w:eastAsia="en-US"/>
        </w:rPr>
        <w:t xml:space="preserve">са </w:t>
      </w:r>
      <w:r w:rsidRPr="00926661">
        <w:rPr>
          <w:rFonts w:eastAsia="Calibri"/>
          <w:lang w:eastAsia="en-US"/>
        </w:rPr>
        <w:t>направени предложения за промени в нея.</w:t>
      </w:r>
    </w:p>
    <w:p w:rsidR="00E87087" w:rsidRPr="007E21CE" w:rsidRDefault="00E87087" w:rsidP="00D37EC0">
      <w:pPr>
        <w:pStyle w:val="2"/>
        <w:ind w:firstLine="708"/>
        <w:jc w:val="both"/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 xml:space="preserve">. </w:t>
      </w:r>
      <w:r>
        <w:t>януари и м. февруари</w:t>
      </w:r>
      <w:r w:rsidRPr="00742038">
        <w:rPr>
          <w:lang w:val="ru-RU"/>
        </w:rPr>
        <w:t xml:space="preserve"> 202</w:t>
      </w:r>
      <w:r w:rsidR="007B64FC">
        <w:rPr>
          <w:lang w:val="ru-RU"/>
        </w:rPr>
        <w:t>5</w:t>
      </w:r>
      <w:r w:rsidRPr="00742038">
        <w:rPr>
          <w:lang w:val="ru-RU"/>
        </w:rPr>
        <w:t xml:space="preserve"> г. по ЗУО са извършени</w:t>
      </w:r>
      <w:r w:rsidRPr="00742038">
        <w:rPr>
          <w:b/>
          <w:bCs/>
          <w:lang w:val="ru-RU"/>
        </w:rPr>
        <w:t xml:space="preserve"> </w:t>
      </w:r>
      <w:r w:rsidR="001328D7">
        <w:rPr>
          <w:b/>
          <w:bCs/>
          <w:lang w:val="ru-RU"/>
        </w:rPr>
        <w:t xml:space="preserve">27 </w:t>
      </w:r>
      <w:r w:rsidRPr="00742038">
        <w:rPr>
          <w:lang w:val="ru-RU"/>
        </w:rPr>
        <w:t>проверки в</w:t>
      </w:r>
      <w:r w:rsidRPr="001328D7">
        <w:rPr>
          <w:b/>
          <w:lang w:val="ru-RU"/>
        </w:rPr>
        <w:t xml:space="preserve"> </w:t>
      </w:r>
      <w:r w:rsidR="001328D7" w:rsidRPr="001328D7">
        <w:rPr>
          <w:b/>
          <w:lang w:val="ru-RU"/>
        </w:rPr>
        <w:t>24</w:t>
      </w:r>
      <w:r w:rsidR="001328D7">
        <w:rPr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Pr="007C2652">
        <w:rPr>
          <w:lang w:val="ru-RU"/>
        </w:rPr>
        <w:t xml:space="preserve"> </w:t>
      </w:r>
      <w:r w:rsidR="001328D7" w:rsidRPr="001328D7">
        <w:rPr>
          <w:b/>
          <w:lang w:val="ru-RU"/>
        </w:rPr>
        <w:t>8</w:t>
      </w:r>
      <w:r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>
        <w:rPr>
          <w:lang w:val="ru-RU"/>
        </w:rPr>
        <w:t xml:space="preserve"> </w:t>
      </w:r>
      <w:r w:rsidR="001328D7" w:rsidRPr="001328D7">
        <w:rPr>
          <w:b/>
          <w:lang w:val="ru-RU"/>
        </w:rPr>
        <w:t>19</w:t>
      </w:r>
      <w:r w:rsidR="001328D7">
        <w:rPr>
          <w:lang w:val="ru-RU"/>
        </w:rPr>
        <w:t xml:space="preserve"> са</w:t>
      </w:r>
      <w:r w:rsidRPr="007C2652"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 w:rsidRPr="007E21CE">
        <w:rPr>
          <w:b/>
          <w:lang w:val="ru-RU"/>
        </w:rPr>
        <w:t xml:space="preserve"> </w:t>
      </w:r>
      <w:r w:rsidR="001328D7">
        <w:rPr>
          <w:b/>
          <w:lang w:val="ru-RU"/>
        </w:rPr>
        <w:t>9</w:t>
      </w:r>
      <w:r w:rsidRPr="00735031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</w:p>
    <w:p w:rsidR="00E87087" w:rsidRPr="007F2876" w:rsidRDefault="00E87087" w:rsidP="007F2876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>контрол по спазване изискванията на Регламент (EO) №</w:t>
      </w:r>
      <w:r>
        <w:rPr>
          <w:lang w:val="ru-RU"/>
        </w:rPr>
        <w:t xml:space="preserve">1013/2006, проверки по сигнали и жалби. </w:t>
      </w:r>
    </w:p>
    <w:p w:rsidR="00F85392" w:rsidRPr="005835E1" w:rsidRDefault="00E87087" w:rsidP="005835E1">
      <w:pPr>
        <w:overflowPunct w:val="0"/>
        <w:autoSpaceDE w:val="0"/>
        <w:autoSpaceDN w:val="0"/>
        <w:adjustRightInd w:val="0"/>
        <w:jc w:val="both"/>
        <w:rPr>
          <w:color w:val="auto"/>
        </w:rPr>
      </w:pPr>
      <w:r w:rsidRPr="00742038">
        <w:rPr>
          <w:lang w:val="ru-RU"/>
        </w:rPr>
        <w:t xml:space="preserve">          </w:t>
      </w:r>
      <w:r w:rsidRPr="007C2652">
        <w:rPr>
          <w:lang w:val="ru-RU"/>
        </w:rPr>
        <w:t xml:space="preserve">  </w:t>
      </w:r>
      <w:r w:rsidR="005835E1" w:rsidRPr="005835E1">
        <w:rPr>
          <w:color w:val="auto"/>
        </w:rPr>
        <w:t>През месеците януари-февруари 2025 г. са изпратени писма  до  всички общини на територията на РИОСВ-Пазарджик за извършване на проверки за наличие на нерегламентирани сметища и/или  замърсявани с отпадъци, включително на речните легла и прилежащите територии на реките, предприемане на мерки за организация и контрол за недопускане нерегламентирано изхвърляне на отпадъци и образуване на сметища,</w:t>
      </w:r>
      <w:r w:rsidR="005835E1">
        <w:rPr>
          <w:color w:val="auto"/>
        </w:rPr>
        <w:t xml:space="preserve"> </w:t>
      </w:r>
      <w:r w:rsidR="005835E1" w:rsidRPr="005835E1">
        <w:rPr>
          <w:color w:val="auto"/>
        </w:rPr>
        <w:t>както и повторно замърсяване на вече почистени терени, съгласно разпоредбите на чл.</w:t>
      </w:r>
      <w:r w:rsidR="005835E1">
        <w:rPr>
          <w:color w:val="auto"/>
        </w:rPr>
        <w:t xml:space="preserve"> </w:t>
      </w:r>
      <w:r w:rsidR="005835E1" w:rsidRPr="005835E1">
        <w:rPr>
          <w:color w:val="auto"/>
        </w:rPr>
        <w:t>19, ал.</w:t>
      </w:r>
      <w:r w:rsidR="005835E1">
        <w:rPr>
          <w:color w:val="auto"/>
        </w:rPr>
        <w:t xml:space="preserve"> </w:t>
      </w:r>
      <w:r w:rsidR="005835E1" w:rsidRPr="005835E1">
        <w:rPr>
          <w:color w:val="auto"/>
        </w:rPr>
        <w:t>3, т.</w:t>
      </w:r>
      <w:r w:rsidR="005835E1">
        <w:rPr>
          <w:color w:val="auto"/>
        </w:rPr>
        <w:t xml:space="preserve"> </w:t>
      </w:r>
      <w:r w:rsidR="005835E1" w:rsidRPr="005835E1">
        <w:rPr>
          <w:color w:val="auto"/>
        </w:rPr>
        <w:t xml:space="preserve">15 от ЗУО. Изпратени са писма и до Областно пътно управление Пазарджик и </w:t>
      </w:r>
      <w:r w:rsidR="005835E1">
        <w:rPr>
          <w:color w:val="auto"/>
        </w:rPr>
        <w:t>до</w:t>
      </w:r>
      <w:r w:rsidR="005835E1" w:rsidRPr="005835E1">
        <w:rPr>
          <w:color w:val="auto"/>
        </w:rPr>
        <w:t xml:space="preserve"> 13 горски и ловни стопанства, съгласно разпоредбите на чл.12 от ЗУО относно почистване на  констатирани замърсявания с отпадъци на тяхна територия и осигуряване на съдове за събиране на отпадъци. И в двете писма дадения</w:t>
      </w:r>
      <w:r w:rsidR="005835E1">
        <w:rPr>
          <w:color w:val="auto"/>
        </w:rPr>
        <w:t>т</w:t>
      </w:r>
      <w:r w:rsidR="005835E1" w:rsidRPr="005835E1">
        <w:rPr>
          <w:color w:val="auto"/>
        </w:rPr>
        <w:t xml:space="preserve">  срок е 31.03.2025 г. След изтичане на този срок РИОСВ-Пазарджик ще извърши проверки на място за констатиране на изпълнението на задълженията на отговорните лица, съгласно изискванията на Закона за управление на отпадъците.</w:t>
      </w:r>
    </w:p>
    <w:p w:rsidR="00642FF2" w:rsidRPr="00642FF2" w:rsidRDefault="00F85392" w:rsidP="00642FF2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E87087" w:rsidRPr="00742038">
        <w:rPr>
          <w:b/>
          <w:bCs/>
        </w:rPr>
        <w:t>Планови проверки:</w:t>
      </w:r>
      <w:r w:rsidR="00E87087" w:rsidRPr="00DA489A">
        <w:rPr>
          <w:lang w:val="ru-RU"/>
        </w:rPr>
        <w:t xml:space="preserve"> </w:t>
      </w:r>
    </w:p>
    <w:p w:rsidR="00C90B27" w:rsidRDefault="00642FF2" w:rsidP="00C90B27">
      <w:pPr>
        <w:ind w:firstLine="708"/>
        <w:jc w:val="both"/>
        <w:rPr>
          <w:color w:val="auto"/>
        </w:rPr>
      </w:pPr>
      <w:r w:rsidRPr="00642FF2">
        <w:t xml:space="preserve">Извършена е планова проверка на </w:t>
      </w:r>
      <w:r w:rsidR="00F85392">
        <w:t xml:space="preserve">закрито </w:t>
      </w:r>
      <w:r w:rsidRPr="00642FF2">
        <w:t>депо за ТБО на община Брацигово. Констатира се, че депото е в добро техническо състояние. Биологичната рекултивация е приключила</w:t>
      </w:r>
      <w:r w:rsidR="001328D7">
        <w:t>. П</w:t>
      </w:r>
      <w:r w:rsidRPr="00642FF2">
        <w:t>олагат се необходимите грижи за рекултивираната площ, включващи косене и подхранване на растителността върху тялото на депото.</w:t>
      </w:r>
      <w:r w:rsidR="001328D7">
        <w:t xml:space="preserve"> </w:t>
      </w:r>
      <w:r w:rsidRPr="00642FF2">
        <w:t>Не се констатира нерегламентирано депониране на отпадъци и замърсяване с такива върху тялото на депото и съседните имоти. Извършен е мониторинг на подземни води, в съответствие с изискванията и разпоредбите на Наредба №6/2013 г.</w:t>
      </w:r>
      <w:r w:rsidRPr="00642FF2">
        <w:rPr>
          <w:color w:val="auto"/>
        </w:rPr>
        <w:t xml:space="preserve"> за условията и изискванията за изграждане и експлоатация на депа и на други съоръжения и инсталации за оползотворяване и обезвреждане на отпадъци. </w:t>
      </w:r>
    </w:p>
    <w:p w:rsidR="00C90B27" w:rsidRDefault="00C90B27" w:rsidP="00CB5A04">
      <w:pPr>
        <w:ind w:firstLine="708"/>
        <w:jc w:val="both"/>
        <w:rPr>
          <w:color w:val="auto"/>
          <w:lang w:val="en-US"/>
        </w:rPr>
      </w:pPr>
      <w:r w:rsidRPr="00C90B27">
        <w:rPr>
          <w:color w:val="auto"/>
        </w:rPr>
        <w:t xml:space="preserve">Извършена е планова проверка на община Белово във връзка с </w:t>
      </w:r>
      <w:r w:rsidR="00CB5A04" w:rsidRPr="00CB5A04">
        <w:rPr>
          <w:lang w:val="ru-RU"/>
        </w:rPr>
        <w:t>чл. 52 и чл.</w:t>
      </w:r>
      <w:r w:rsidR="00CB5A04">
        <w:rPr>
          <w:lang w:val="ru-RU"/>
        </w:rPr>
        <w:t xml:space="preserve"> </w:t>
      </w:r>
      <w:r w:rsidR="00CB5A04" w:rsidRPr="00CB5A04">
        <w:rPr>
          <w:lang w:val="ru-RU"/>
        </w:rPr>
        <w:t>19,</w:t>
      </w:r>
      <w:r w:rsidR="00CB5A04">
        <w:rPr>
          <w:lang w:val="ru-RU"/>
        </w:rPr>
        <w:t xml:space="preserve"> </w:t>
      </w:r>
      <w:r w:rsidR="00CB5A04" w:rsidRPr="00CB5A04">
        <w:rPr>
          <w:lang w:val="ru-RU"/>
        </w:rPr>
        <w:t>ал.</w:t>
      </w:r>
      <w:r w:rsidR="00CB5A04">
        <w:rPr>
          <w:lang w:val="ru-RU"/>
        </w:rPr>
        <w:t xml:space="preserve"> </w:t>
      </w:r>
      <w:r w:rsidR="00CB5A04" w:rsidRPr="00CB5A04">
        <w:rPr>
          <w:lang w:val="ru-RU"/>
        </w:rPr>
        <w:t>3,</w:t>
      </w:r>
      <w:r w:rsidR="00CB5A04">
        <w:rPr>
          <w:lang w:val="ru-RU"/>
        </w:rPr>
        <w:t xml:space="preserve"> </w:t>
      </w:r>
      <w:r w:rsidR="00CB5A04" w:rsidRPr="00CB5A04">
        <w:rPr>
          <w:lang w:val="ru-RU"/>
        </w:rPr>
        <w:t>т.</w:t>
      </w:r>
      <w:r w:rsidR="00CB5A04">
        <w:rPr>
          <w:lang w:val="ru-RU"/>
        </w:rPr>
        <w:t xml:space="preserve"> </w:t>
      </w:r>
      <w:r w:rsidR="00CB5A04" w:rsidRPr="00CB5A04">
        <w:rPr>
          <w:lang w:val="ru-RU"/>
        </w:rPr>
        <w:t>5, т.</w:t>
      </w:r>
      <w:r w:rsidR="00CB5A04">
        <w:rPr>
          <w:lang w:val="ru-RU"/>
        </w:rPr>
        <w:t xml:space="preserve"> </w:t>
      </w:r>
      <w:r w:rsidR="00CB5A04" w:rsidRPr="00CB5A04">
        <w:rPr>
          <w:lang w:val="ru-RU"/>
        </w:rPr>
        <w:t>13 и т.</w:t>
      </w:r>
      <w:r w:rsidR="00CB5A04">
        <w:rPr>
          <w:lang w:val="ru-RU"/>
        </w:rPr>
        <w:t xml:space="preserve"> </w:t>
      </w:r>
      <w:r w:rsidR="00CB5A04" w:rsidRPr="00CB5A04">
        <w:rPr>
          <w:lang w:val="ru-RU"/>
        </w:rPr>
        <w:t>14 от ЗУО</w:t>
      </w:r>
      <w:r w:rsidR="00CB5A04">
        <w:rPr>
          <w:lang w:val="ru-RU"/>
        </w:rPr>
        <w:t xml:space="preserve"> -</w:t>
      </w:r>
      <w:r w:rsidR="00CB5A04" w:rsidRPr="00CB5A04">
        <w:rPr>
          <w:lang w:val="ru-RU"/>
        </w:rPr>
        <w:t xml:space="preserve"> няма предписания</w:t>
      </w:r>
      <w:r w:rsidR="00CB5A04">
        <w:rPr>
          <w:lang w:val="en-US"/>
        </w:rPr>
        <w:t>.</w:t>
      </w:r>
      <w:r w:rsidR="00CB5A04">
        <w:t xml:space="preserve"> </w:t>
      </w:r>
      <w:r w:rsidR="00DA5F92">
        <w:t>П</w:t>
      </w:r>
      <w:r w:rsidR="00DA5F92" w:rsidRPr="00DA5F92">
        <w:rPr>
          <w:color w:val="auto"/>
          <w:lang w:val="ru-RU"/>
        </w:rPr>
        <w:t>роверка</w:t>
      </w:r>
      <w:r w:rsidR="00DA5F92">
        <w:rPr>
          <w:color w:val="auto"/>
          <w:lang w:val="ru-RU"/>
        </w:rPr>
        <w:t xml:space="preserve">та </w:t>
      </w:r>
      <w:r w:rsidR="00DA5F92" w:rsidRPr="00DA5F92">
        <w:rPr>
          <w:color w:val="auto"/>
          <w:lang w:val="ru-RU"/>
        </w:rPr>
        <w:t>по чл.</w:t>
      </w:r>
      <w:r w:rsidR="00DA5F92">
        <w:rPr>
          <w:color w:val="auto"/>
          <w:lang w:val="ru-RU"/>
        </w:rPr>
        <w:t xml:space="preserve"> </w:t>
      </w:r>
      <w:r w:rsidR="00DA5F92" w:rsidRPr="00DA5F92">
        <w:rPr>
          <w:color w:val="auto"/>
          <w:lang w:val="ru-RU"/>
        </w:rPr>
        <w:t>19, ал.</w:t>
      </w:r>
      <w:r w:rsidR="00DA5F92">
        <w:rPr>
          <w:color w:val="auto"/>
          <w:lang w:val="ru-RU"/>
        </w:rPr>
        <w:t xml:space="preserve"> </w:t>
      </w:r>
      <w:r w:rsidR="00DA5F92" w:rsidRPr="00DA5F92">
        <w:rPr>
          <w:color w:val="auto"/>
          <w:lang w:val="ru-RU"/>
        </w:rPr>
        <w:t>3, т.</w:t>
      </w:r>
      <w:r w:rsidR="00DA5F92">
        <w:rPr>
          <w:color w:val="auto"/>
          <w:lang w:val="ru-RU"/>
        </w:rPr>
        <w:t xml:space="preserve"> </w:t>
      </w:r>
      <w:r w:rsidR="00DA5F92" w:rsidRPr="00DA5F92">
        <w:rPr>
          <w:color w:val="auto"/>
          <w:lang w:val="ru-RU"/>
        </w:rPr>
        <w:t>10 от ЗУО</w:t>
      </w:r>
      <w:r w:rsidR="00DA5F92">
        <w:rPr>
          <w:color w:val="auto"/>
          <w:lang w:val="ru-RU"/>
        </w:rPr>
        <w:t xml:space="preserve">  не </w:t>
      </w:r>
      <w:r w:rsidR="00DA5F92" w:rsidRPr="00DA5F92">
        <w:rPr>
          <w:color w:val="auto"/>
          <w:lang w:val="ru-RU"/>
        </w:rPr>
        <w:t>констатира несъответствия</w:t>
      </w:r>
      <w:r w:rsidR="00DA5F92">
        <w:rPr>
          <w:color w:val="auto"/>
          <w:lang w:val="ru-RU"/>
        </w:rPr>
        <w:t>.</w:t>
      </w:r>
      <w:r w:rsidR="00DA5F92" w:rsidRPr="00DA5F92">
        <w:rPr>
          <w:color w:val="auto"/>
          <w:lang w:val="ru-RU"/>
        </w:rPr>
        <w:t xml:space="preserve"> Община Белово е</w:t>
      </w:r>
      <w:r w:rsidR="00DA5F92" w:rsidRPr="00DA5F92">
        <w:rPr>
          <w:color w:val="auto"/>
        </w:rPr>
        <w:t xml:space="preserve"> в процедура по изготвяне на морфологичен анализ</w:t>
      </w:r>
      <w:r w:rsidR="00F85392">
        <w:rPr>
          <w:color w:val="auto"/>
        </w:rPr>
        <w:t xml:space="preserve"> на количеството и състава на битовите отпадъци</w:t>
      </w:r>
      <w:r w:rsidR="00DA5F92" w:rsidRPr="00DA5F92">
        <w:rPr>
          <w:color w:val="auto"/>
        </w:rPr>
        <w:t>.</w:t>
      </w:r>
      <w:r w:rsidR="00DA5F92">
        <w:rPr>
          <w:color w:val="auto"/>
        </w:rPr>
        <w:t xml:space="preserve"> </w:t>
      </w:r>
      <w:r w:rsidR="00CB5A04" w:rsidRPr="00C90B27">
        <w:rPr>
          <w:color w:val="auto"/>
        </w:rPr>
        <w:t>При проверката</w:t>
      </w:r>
      <w:r w:rsidR="00CB5A04">
        <w:rPr>
          <w:color w:val="auto"/>
        </w:rPr>
        <w:t xml:space="preserve"> по </w:t>
      </w:r>
      <w:r w:rsidRPr="00C90B27">
        <w:rPr>
          <w:color w:val="auto"/>
        </w:rPr>
        <w:t>чл. 19, ал.</w:t>
      </w:r>
      <w:r w:rsidRPr="00C90B27">
        <w:rPr>
          <w:color w:val="auto"/>
          <w:lang w:val="en-US"/>
        </w:rPr>
        <w:t xml:space="preserve"> </w:t>
      </w:r>
      <w:r w:rsidRPr="00C90B27">
        <w:rPr>
          <w:color w:val="auto"/>
        </w:rPr>
        <w:t>3, т.</w:t>
      </w:r>
      <w:r w:rsidRPr="00C90B27">
        <w:rPr>
          <w:color w:val="auto"/>
          <w:lang w:val="en-US"/>
        </w:rPr>
        <w:t xml:space="preserve"> </w:t>
      </w:r>
      <w:r w:rsidRPr="00C90B27">
        <w:rPr>
          <w:color w:val="auto"/>
        </w:rPr>
        <w:t>6, т.</w:t>
      </w:r>
      <w:r w:rsidRPr="00C90B27">
        <w:rPr>
          <w:color w:val="auto"/>
          <w:lang w:val="en-US"/>
        </w:rPr>
        <w:t xml:space="preserve"> </w:t>
      </w:r>
      <w:r w:rsidRPr="00C90B27">
        <w:rPr>
          <w:color w:val="auto"/>
        </w:rPr>
        <w:t>7, т.</w:t>
      </w:r>
      <w:r w:rsidRPr="00C90B27">
        <w:rPr>
          <w:color w:val="auto"/>
          <w:lang w:val="en-US"/>
        </w:rPr>
        <w:t xml:space="preserve"> </w:t>
      </w:r>
      <w:r w:rsidRPr="00C90B27">
        <w:rPr>
          <w:color w:val="auto"/>
        </w:rPr>
        <w:t>9 и т.</w:t>
      </w:r>
      <w:r w:rsidRPr="00C90B27">
        <w:rPr>
          <w:color w:val="auto"/>
          <w:lang w:val="en-US"/>
        </w:rPr>
        <w:t xml:space="preserve"> </w:t>
      </w:r>
      <w:r w:rsidRPr="00C90B27">
        <w:rPr>
          <w:color w:val="auto"/>
        </w:rPr>
        <w:t>11 от ЗУО</w:t>
      </w:r>
      <w:r w:rsidR="00CB5A04">
        <w:rPr>
          <w:color w:val="auto"/>
        </w:rPr>
        <w:t xml:space="preserve"> </w:t>
      </w:r>
      <w:r w:rsidRPr="00C90B27">
        <w:rPr>
          <w:color w:val="auto"/>
        </w:rPr>
        <w:t>се установи, че 3 договора с фирми за разделно събиране на масово разпространени отпадъци не са актуални. Дадени са 3 предписания за представяне в РИОСВ на актуални договори с лица, които събират разделно отработени масла, негодни за употреба батерии и акумулатори и излязло от употреба електрическо и електронно оборудване. Сроковете на дадените предписания не са изтекли.</w:t>
      </w:r>
      <w:r>
        <w:rPr>
          <w:color w:val="auto"/>
          <w:lang w:val="en-US"/>
        </w:rPr>
        <w:t xml:space="preserve"> </w:t>
      </w:r>
    </w:p>
    <w:p w:rsidR="00CB5A04" w:rsidRPr="00CB5A04" w:rsidRDefault="00C90B27" w:rsidP="00CB5A04">
      <w:pPr>
        <w:ind w:firstLine="708"/>
        <w:jc w:val="both"/>
        <w:rPr>
          <w:color w:val="auto"/>
        </w:rPr>
      </w:pPr>
      <w:r w:rsidRPr="00C90B27">
        <w:rPr>
          <w:color w:val="auto"/>
        </w:rPr>
        <w:t xml:space="preserve">Извършена е планова проверка на </w:t>
      </w:r>
      <w:r>
        <w:rPr>
          <w:color w:val="auto"/>
        </w:rPr>
        <w:t xml:space="preserve">фирма, </w:t>
      </w:r>
      <w:r w:rsidRPr="00C90B27">
        <w:rPr>
          <w:color w:val="auto"/>
        </w:rPr>
        <w:t xml:space="preserve">производител на санитарно-хигиенни материали в гр. Белово. При проверката не </w:t>
      </w:r>
      <w:r>
        <w:rPr>
          <w:color w:val="auto"/>
        </w:rPr>
        <w:t>бяха представени</w:t>
      </w:r>
      <w:r w:rsidRPr="00C90B27">
        <w:rPr>
          <w:color w:val="auto"/>
        </w:rPr>
        <w:t xml:space="preserve"> документи за планета продуктова такса опаковки. Дадено е предписание да се представят такива в РИОСВ-Пазарджик. Срокът на предписанието не е изтекъл.</w:t>
      </w:r>
    </w:p>
    <w:p w:rsidR="00CB5A04" w:rsidRDefault="00CB5A04" w:rsidP="00CB5A04">
      <w:pPr>
        <w:jc w:val="both"/>
        <w:rPr>
          <w:color w:val="auto"/>
          <w:lang w:val="ru-RU"/>
        </w:rPr>
      </w:pPr>
      <w:r w:rsidRPr="00CB5A04">
        <w:rPr>
          <w:lang w:val="ru-RU"/>
        </w:rPr>
        <w:t xml:space="preserve">      </w:t>
      </w:r>
      <w:r>
        <w:rPr>
          <w:lang w:val="ru-RU"/>
        </w:rPr>
        <w:t xml:space="preserve">      </w:t>
      </w:r>
      <w:r w:rsidRPr="00CB5A04">
        <w:rPr>
          <w:lang w:val="ru-RU"/>
        </w:rPr>
        <w:t xml:space="preserve">Извършен е планов </w:t>
      </w:r>
      <w:r>
        <w:rPr>
          <w:lang w:val="ru-RU"/>
        </w:rPr>
        <w:t xml:space="preserve">контрол на </w:t>
      </w:r>
      <w:r w:rsidRPr="00CB5A04">
        <w:rPr>
          <w:lang w:val="ru-RU"/>
        </w:rPr>
        <w:t xml:space="preserve">площадка за третиране на отпадъци </w:t>
      </w:r>
      <w:r>
        <w:rPr>
          <w:lang w:val="ru-RU"/>
        </w:rPr>
        <w:t xml:space="preserve">от </w:t>
      </w:r>
      <w:r w:rsidRPr="00CB5A04">
        <w:rPr>
          <w:lang w:val="ru-RU"/>
        </w:rPr>
        <w:t xml:space="preserve">пластмаси в гр. Пазарджик. </w:t>
      </w:r>
      <w:r>
        <w:rPr>
          <w:lang w:val="ru-RU"/>
        </w:rPr>
        <w:t>При</w:t>
      </w:r>
      <w:r w:rsidRPr="00CB5A04">
        <w:rPr>
          <w:color w:val="auto"/>
          <w:lang w:val="ru-RU"/>
        </w:rPr>
        <w:t xml:space="preserve"> проверката се установи,  че от дейността на дружеството се образува смесен отпадък</w:t>
      </w:r>
      <w:r>
        <w:rPr>
          <w:color w:val="auto"/>
          <w:lang w:val="ru-RU"/>
        </w:rPr>
        <w:t>,</w:t>
      </w:r>
      <w:r w:rsidRPr="00CB5A04">
        <w:rPr>
          <w:color w:val="auto"/>
          <w:lang w:val="ru-RU"/>
        </w:rPr>
        <w:t xml:space="preserve"> ко</w:t>
      </w:r>
      <w:r>
        <w:rPr>
          <w:color w:val="auto"/>
          <w:lang w:val="ru-RU"/>
        </w:rPr>
        <w:t>й</w:t>
      </w:r>
      <w:r w:rsidRPr="00CB5A04">
        <w:rPr>
          <w:color w:val="auto"/>
          <w:lang w:val="ru-RU"/>
        </w:rPr>
        <w:t>то не е класифици</w:t>
      </w:r>
      <w:r w:rsidR="008B6979">
        <w:rPr>
          <w:color w:val="auto"/>
          <w:lang w:val="en-US"/>
        </w:rPr>
        <w:t>ран</w:t>
      </w:r>
      <w:r w:rsidRPr="00CB5A04">
        <w:rPr>
          <w:color w:val="auto"/>
          <w:lang w:val="ru-RU"/>
        </w:rPr>
        <w:t>, съгл. Наредба №2/2014</w:t>
      </w:r>
      <w:r>
        <w:rPr>
          <w:color w:val="auto"/>
          <w:lang w:val="ru-RU"/>
        </w:rPr>
        <w:t xml:space="preserve"> </w:t>
      </w:r>
      <w:r w:rsidRPr="00CB5A04">
        <w:rPr>
          <w:color w:val="auto"/>
          <w:lang w:val="ru-RU"/>
        </w:rPr>
        <w:t xml:space="preserve">г. Дадено е предписание за извършване на класификация на </w:t>
      </w:r>
      <w:r>
        <w:rPr>
          <w:color w:val="auto"/>
          <w:lang w:val="ru-RU"/>
        </w:rPr>
        <w:t xml:space="preserve">този </w:t>
      </w:r>
      <w:r w:rsidRPr="00CB5A04">
        <w:rPr>
          <w:color w:val="auto"/>
          <w:lang w:val="ru-RU"/>
        </w:rPr>
        <w:t>отпадък.</w:t>
      </w:r>
    </w:p>
    <w:p w:rsidR="00A6776E" w:rsidRDefault="00A6776E" w:rsidP="00A6776E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Cs/>
          <w:color w:val="auto"/>
          <w:lang w:eastAsia="en-US"/>
        </w:rPr>
      </w:pPr>
      <w:r w:rsidRPr="00A6776E">
        <w:rPr>
          <w:bCs/>
          <w:iCs/>
          <w:color w:val="auto"/>
          <w:lang w:eastAsia="en-US"/>
        </w:rPr>
        <w:t>Извършена е планова проверка</w:t>
      </w:r>
      <w:r w:rsidRPr="00A6776E">
        <w:rPr>
          <w:b/>
          <w:bCs/>
          <w:iCs/>
          <w:color w:val="auto"/>
          <w:lang w:eastAsia="en-US"/>
        </w:rPr>
        <w:t xml:space="preserve"> </w:t>
      </w:r>
      <w:r w:rsidRPr="00A6776E">
        <w:rPr>
          <w:bCs/>
          <w:iCs/>
          <w:color w:val="auto"/>
          <w:lang w:eastAsia="en-US"/>
        </w:rPr>
        <w:t xml:space="preserve">на обект за преработка на дървен материал в </w:t>
      </w:r>
      <w:r w:rsidR="001328D7">
        <w:rPr>
          <w:bCs/>
          <w:iCs/>
          <w:color w:val="auto"/>
          <w:lang w:eastAsia="en-US"/>
        </w:rPr>
        <w:t xml:space="preserve">          </w:t>
      </w:r>
      <w:r w:rsidRPr="00A6776E">
        <w:rPr>
          <w:bCs/>
          <w:iCs/>
          <w:color w:val="auto"/>
          <w:lang w:eastAsia="en-US"/>
        </w:rPr>
        <w:t xml:space="preserve">гр. Батак. Отчетността по отпадъците се води на хартиен носител. </w:t>
      </w:r>
      <w:r w:rsidRPr="00A6776E">
        <w:rPr>
          <w:bCs/>
          <w:color w:val="auto"/>
          <w:lang w:eastAsia="en-US"/>
        </w:rPr>
        <w:t>Дадено е предписание отчетните книги по отпадъци да се водят по електронен път в НИСО,</w:t>
      </w:r>
      <w:r>
        <w:rPr>
          <w:bCs/>
          <w:color w:val="auto"/>
          <w:lang w:val="en-US" w:eastAsia="en-US"/>
        </w:rPr>
        <w:t xml:space="preserve"> </w:t>
      </w:r>
      <w:r w:rsidRPr="00A6776E">
        <w:rPr>
          <w:bCs/>
          <w:color w:val="auto"/>
          <w:lang w:eastAsia="en-US"/>
        </w:rPr>
        <w:t>съгласно изискванията на чл. 11 от Наредба 1/2014 г. за реда и образците, по които се предоставя информация за дейностите с отпадъци, както и реда за водене на публични регистри. Отчетите за предходната година да се представят ежегодно до 31</w:t>
      </w:r>
      <w:r w:rsidR="001328D7">
        <w:rPr>
          <w:bCs/>
          <w:color w:val="auto"/>
          <w:lang w:eastAsia="en-US"/>
        </w:rPr>
        <w:t xml:space="preserve"> март</w:t>
      </w:r>
      <w:r w:rsidRPr="00A6776E">
        <w:rPr>
          <w:bCs/>
          <w:color w:val="auto"/>
          <w:lang w:eastAsia="en-US"/>
        </w:rPr>
        <w:t xml:space="preserve"> на текущата година чрез НИСО, съгласно чл. 23, ал. 1 от същата Наредба. </w:t>
      </w:r>
    </w:p>
    <w:p w:rsidR="00A6776E" w:rsidRPr="000E1A78" w:rsidRDefault="00A6776E" w:rsidP="000E1A78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Cs/>
          <w:color w:val="auto"/>
          <w:lang w:eastAsia="en-US"/>
        </w:rPr>
      </w:pPr>
      <w:r w:rsidRPr="00A6776E">
        <w:rPr>
          <w:bCs/>
          <w:iCs/>
          <w:color w:val="auto"/>
          <w:lang w:eastAsia="en-US"/>
        </w:rPr>
        <w:t>Извършена е планова проверка</w:t>
      </w:r>
      <w:r w:rsidRPr="00A6776E">
        <w:rPr>
          <w:b/>
          <w:bCs/>
          <w:iCs/>
          <w:color w:val="auto"/>
          <w:lang w:eastAsia="en-US"/>
        </w:rPr>
        <w:t xml:space="preserve"> </w:t>
      </w:r>
      <w:r w:rsidRPr="00A6776E">
        <w:rPr>
          <w:color w:val="auto"/>
        </w:rPr>
        <w:t xml:space="preserve">на площадка за третиране на неопасни отпадъци  в гр. Пазарджик. Не са констатирани пропуски и нарушения на ЗУО. </w:t>
      </w:r>
      <w:r w:rsidRPr="00A6776E">
        <w:rPr>
          <w:bCs/>
          <w:iCs/>
          <w:color w:val="auto"/>
          <w:lang w:val="ru-RU" w:eastAsia="en-US"/>
        </w:rPr>
        <w:t xml:space="preserve">Изпълняват се условията, поставени  в </w:t>
      </w:r>
      <w:r w:rsidRPr="00A6776E">
        <w:rPr>
          <w:bCs/>
          <w:color w:val="auto"/>
          <w:lang w:eastAsia="en-US"/>
        </w:rPr>
        <w:t xml:space="preserve"> издадения документ за дейности с отпадъци.</w:t>
      </w:r>
    </w:p>
    <w:p w:rsidR="00E87087" w:rsidRDefault="00E87087" w:rsidP="00E42049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Извънредни проверки:</w:t>
      </w:r>
      <w:r w:rsidRPr="0069149E">
        <w:rPr>
          <w:b/>
          <w:bCs/>
          <w:lang w:val="ru-RU"/>
        </w:rPr>
        <w:t xml:space="preserve"> </w:t>
      </w:r>
    </w:p>
    <w:p w:rsidR="000E1A78" w:rsidRPr="002E04ED" w:rsidRDefault="000E1A78" w:rsidP="00601B68">
      <w:pPr>
        <w:ind w:firstLine="708"/>
        <w:jc w:val="both"/>
        <w:rPr>
          <w:lang w:val="ru-RU"/>
        </w:rPr>
      </w:pPr>
      <w:r w:rsidRPr="000E1A78">
        <w:rPr>
          <w:bCs/>
          <w:color w:val="auto"/>
          <w:lang w:eastAsia="en-US"/>
        </w:rPr>
        <w:t xml:space="preserve">РИОСВ-Пазарджик се самосезира след телевизионен репортаж, излъчен по Канал 3 на 8 февруари тази година, </w:t>
      </w:r>
      <w:r w:rsidR="009C163C" w:rsidRPr="009C163C">
        <w:rPr>
          <w:color w:val="auto"/>
        </w:rPr>
        <w:t>относно депониране и запръстяване на отпадъци на неразрешени места</w:t>
      </w:r>
      <w:r w:rsidRPr="000E1A78">
        <w:rPr>
          <w:bCs/>
          <w:color w:val="auto"/>
          <w:lang w:eastAsia="en-US"/>
        </w:rPr>
        <w:t xml:space="preserve"> на територията на община Септември. Извършен</w:t>
      </w:r>
      <w:r w:rsidR="002E04ED">
        <w:rPr>
          <w:bCs/>
          <w:color w:val="auto"/>
          <w:lang w:eastAsia="en-US"/>
        </w:rPr>
        <w:t>и</w:t>
      </w:r>
      <w:r w:rsidRPr="000E1A78">
        <w:rPr>
          <w:bCs/>
          <w:color w:val="auto"/>
          <w:lang w:eastAsia="en-US"/>
        </w:rPr>
        <w:t xml:space="preserve"> </w:t>
      </w:r>
      <w:r w:rsidR="002E04ED">
        <w:rPr>
          <w:bCs/>
          <w:color w:val="auto"/>
          <w:lang w:eastAsia="en-US"/>
        </w:rPr>
        <w:t>са</w:t>
      </w:r>
      <w:r w:rsidRPr="000E1A78">
        <w:rPr>
          <w:bCs/>
          <w:color w:val="auto"/>
          <w:lang w:eastAsia="en-US"/>
        </w:rPr>
        <w:t xml:space="preserve"> извънредн</w:t>
      </w:r>
      <w:r w:rsidR="002E04ED">
        <w:rPr>
          <w:bCs/>
          <w:color w:val="auto"/>
          <w:lang w:eastAsia="en-US"/>
        </w:rPr>
        <w:t>и проверки</w:t>
      </w:r>
      <w:r w:rsidRPr="000E1A78">
        <w:rPr>
          <w:bCs/>
          <w:color w:val="auto"/>
          <w:lang w:eastAsia="en-US"/>
        </w:rPr>
        <w:t xml:space="preserve"> в землищ</w:t>
      </w:r>
      <w:r w:rsidR="009C163C">
        <w:rPr>
          <w:bCs/>
          <w:color w:val="auto"/>
          <w:lang w:val="en-US" w:eastAsia="en-US"/>
        </w:rPr>
        <w:t>ата</w:t>
      </w:r>
      <w:r w:rsidRPr="000E1A78">
        <w:rPr>
          <w:bCs/>
          <w:color w:val="auto"/>
          <w:lang w:eastAsia="en-US"/>
        </w:rPr>
        <w:t xml:space="preserve"> на гр. Ветрен, </w:t>
      </w:r>
      <w:r w:rsidR="009C163C">
        <w:rPr>
          <w:bCs/>
          <w:color w:val="auto"/>
          <w:lang w:eastAsia="en-US"/>
        </w:rPr>
        <w:t xml:space="preserve">с. Варвара и с. </w:t>
      </w:r>
      <w:r w:rsidR="002E04ED">
        <w:rPr>
          <w:bCs/>
          <w:color w:val="auto"/>
          <w:lang w:eastAsia="en-US"/>
        </w:rPr>
        <w:t xml:space="preserve">Семчиново, </w:t>
      </w:r>
      <w:r w:rsidRPr="000E1A78">
        <w:rPr>
          <w:bCs/>
          <w:color w:val="auto"/>
          <w:lang w:eastAsia="en-US"/>
        </w:rPr>
        <w:t>общ. Септември</w:t>
      </w:r>
      <w:r w:rsidR="002E04ED">
        <w:rPr>
          <w:bCs/>
          <w:color w:val="auto"/>
          <w:lang w:eastAsia="en-US"/>
        </w:rPr>
        <w:t xml:space="preserve">. </w:t>
      </w:r>
      <w:r w:rsidR="009C163C">
        <w:rPr>
          <w:bCs/>
          <w:color w:val="auto"/>
          <w:lang w:eastAsia="en-US"/>
        </w:rPr>
        <w:t xml:space="preserve">В </w:t>
      </w:r>
      <w:r w:rsidR="00601B68">
        <w:rPr>
          <w:bCs/>
          <w:color w:val="auto"/>
          <w:lang w:eastAsia="en-US"/>
        </w:rPr>
        <w:t xml:space="preserve">          </w:t>
      </w:r>
      <w:r w:rsidR="009C163C">
        <w:rPr>
          <w:bCs/>
          <w:color w:val="auto"/>
          <w:lang w:eastAsia="en-US"/>
        </w:rPr>
        <w:t xml:space="preserve">гр. Ветрен, </w:t>
      </w:r>
      <w:r w:rsidRPr="000E1A78">
        <w:rPr>
          <w:bCs/>
          <w:color w:val="auto"/>
          <w:lang w:eastAsia="en-US"/>
        </w:rPr>
        <w:t>в района на бивш стопански двор</w:t>
      </w:r>
      <w:r w:rsidR="002E04ED">
        <w:rPr>
          <w:bCs/>
          <w:color w:val="auto"/>
          <w:lang w:eastAsia="en-US"/>
        </w:rPr>
        <w:t xml:space="preserve">, </w:t>
      </w:r>
      <w:r w:rsidR="009C163C">
        <w:rPr>
          <w:bCs/>
          <w:color w:val="auto"/>
          <w:lang w:eastAsia="en-US"/>
        </w:rPr>
        <w:t>се к</w:t>
      </w:r>
      <w:r w:rsidRPr="000E1A78">
        <w:rPr>
          <w:bCs/>
          <w:color w:val="auto"/>
          <w:lang w:eastAsia="en-US"/>
        </w:rPr>
        <w:t xml:space="preserve">онстатира нерегламентирано изхвърляне/изсипване на отпадъци от товарен автомобил, изхвърлени </w:t>
      </w:r>
      <w:r w:rsidR="0031683A">
        <w:rPr>
          <w:bCs/>
          <w:color w:val="auto"/>
          <w:lang w:eastAsia="en-US"/>
        </w:rPr>
        <w:t>преди това</w:t>
      </w:r>
      <w:r w:rsidR="0031683A">
        <w:rPr>
          <w:bCs/>
          <w:color w:val="auto"/>
          <w:lang w:val="en-US" w:eastAsia="en-US"/>
        </w:rPr>
        <w:t xml:space="preserve"> </w:t>
      </w:r>
      <w:r w:rsidRPr="000E1A78">
        <w:rPr>
          <w:bCs/>
          <w:color w:val="auto"/>
          <w:lang w:eastAsia="en-US"/>
        </w:rPr>
        <w:t xml:space="preserve">отпадъци и нарушени качества на терен, </w:t>
      </w:r>
      <w:r w:rsidR="002E04ED">
        <w:rPr>
          <w:bCs/>
          <w:color w:val="auto"/>
          <w:lang w:eastAsia="en-US"/>
        </w:rPr>
        <w:t xml:space="preserve">в който </w:t>
      </w:r>
      <w:r w:rsidRPr="000E1A78">
        <w:rPr>
          <w:bCs/>
          <w:color w:val="auto"/>
          <w:lang w:eastAsia="en-US"/>
        </w:rPr>
        <w:t>се виждат затрупани отпадъци</w:t>
      </w:r>
      <w:r w:rsidR="002E04ED">
        <w:rPr>
          <w:bCs/>
          <w:color w:val="auto"/>
          <w:lang w:eastAsia="en-US"/>
        </w:rPr>
        <w:t>.</w:t>
      </w:r>
      <w:r w:rsidR="002E04ED">
        <w:rPr>
          <w:color w:val="auto"/>
        </w:rPr>
        <w:t xml:space="preserve"> </w:t>
      </w:r>
      <w:r w:rsidR="0031683A">
        <w:rPr>
          <w:color w:val="auto"/>
        </w:rPr>
        <w:t>Предстои съ</w:t>
      </w:r>
      <w:r w:rsidR="00601B68">
        <w:rPr>
          <w:color w:val="auto"/>
        </w:rPr>
        <w:t>ставяне на АУАН на физическото лице, извършило</w:t>
      </w:r>
      <w:r w:rsidR="0031683A">
        <w:rPr>
          <w:color w:val="auto"/>
        </w:rPr>
        <w:t xml:space="preserve"> </w:t>
      </w:r>
      <w:r w:rsidR="0031683A" w:rsidRPr="000E1A78">
        <w:rPr>
          <w:bCs/>
          <w:color w:val="auto"/>
          <w:lang w:eastAsia="en-US"/>
        </w:rPr>
        <w:t>нерегламентирано изхвърляне на отпадъци</w:t>
      </w:r>
      <w:r w:rsidR="00601B68">
        <w:rPr>
          <w:color w:val="auto"/>
        </w:rPr>
        <w:t xml:space="preserve">. </w:t>
      </w:r>
      <w:r w:rsidR="002E04ED">
        <w:rPr>
          <w:color w:val="auto"/>
        </w:rPr>
        <w:t>При проверката в</w:t>
      </w:r>
      <w:r w:rsidR="009C163C" w:rsidRPr="009C163C">
        <w:rPr>
          <w:color w:val="auto"/>
        </w:rPr>
        <w:t xml:space="preserve"> землището на с. Варвара</w:t>
      </w:r>
      <w:r w:rsidR="002E04ED">
        <w:rPr>
          <w:color w:val="auto"/>
        </w:rPr>
        <w:t xml:space="preserve"> се констатира наличие на </w:t>
      </w:r>
      <w:r w:rsidR="009C163C" w:rsidRPr="009C163C">
        <w:rPr>
          <w:color w:val="auto"/>
        </w:rPr>
        <w:t>нерегламентирано сметище от битови, биоразградими, строителни и опасни отпадъци на площ около 980 кв.м. в поземлен имот. В съседен поземлен имот</w:t>
      </w:r>
      <w:r w:rsidR="002E04ED">
        <w:rPr>
          <w:color w:val="auto"/>
        </w:rPr>
        <w:t>,</w:t>
      </w:r>
      <w:r w:rsidR="009C163C" w:rsidRPr="009C163C">
        <w:rPr>
          <w:color w:val="auto"/>
        </w:rPr>
        <w:t xml:space="preserve"> на площ около 3,5 дка</w:t>
      </w:r>
      <w:r w:rsidR="002E04ED">
        <w:rPr>
          <w:color w:val="auto"/>
        </w:rPr>
        <w:t>,</w:t>
      </w:r>
      <w:r w:rsidR="009C163C" w:rsidRPr="009C163C">
        <w:rPr>
          <w:color w:val="auto"/>
        </w:rPr>
        <w:t xml:space="preserve"> са изхвърлени подобни по вид отпадъци, част от които са видимо запръстени. В участък</w:t>
      </w:r>
      <w:r w:rsidR="002E04ED">
        <w:rPr>
          <w:color w:val="auto"/>
        </w:rPr>
        <w:t xml:space="preserve"> от имота</w:t>
      </w:r>
      <w:r w:rsidR="009C163C" w:rsidRPr="009C163C">
        <w:rPr>
          <w:color w:val="auto"/>
        </w:rPr>
        <w:t>, пълен с вода</w:t>
      </w:r>
      <w:r w:rsidR="002E04ED">
        <w:rPr>
          <w:color w:val="auto"/>
        </w:rPr>
        <w:t>,</w:t>
      </w:r>
      <w:r w:rsidR="009C163C" w:rsidRPr="009C163C">
        <w:rPr>
          <w:color w:val="auto"/>
        </w:rPr>
        <w:t xml:space="preserve"> са налични отпадъци от опаковки. На около 180 м</w:t>
      </w:r>
      <w:r w:rsidR="002E04ED">
        <w:rPr>
          <w:color w:val="auto"/>
        </w:rPr>
        <w:t>.</w:t>
      </w:r>
      <w:r w:rsidR="009C163C" w:rsidRPr="009C163C">
        <w:rPr>
          <w:color w:val="auto"/>
        </w:rPr>
        <w:t xml:space="preserve"> от поземления имот преминава р. Чепинска. </w:t>
      </w:r>
      <w:r w:rsidR="00601B68" w:rsidRPr="00601B68">
        <w:rPr>
          <w:rFonts w:eastAsia="Calibri"/>
          <w:color w:val="auto"/>
        </w:rPr>
        <w:t xml:space="preserve">При проверката </w:t>
      </w:r>
      <w:r w:rsidR="00601B68" w:rsidRPr="00601B68">
        <w:rPr>
          <w:lang w:val="ru-RU"/>
        </w:rPr>
        <w:t xml:space="preserve">в </w:t>
      </w:r>
      <w:r w:rsidR="00601B68" w:rsidRPr="00601B68">
        <w:rPr>
          <w:rFonts w:eastAsia="Calibri"/>
          <w:color w:val="auto"/>
        </w:rPr>
        <w:t>землището на с. Семчиново се установи наличие на нерегламентирано сметище, състоящо се от смесени битови отпадъци, в т.ч. и опасни отпадъци /опаковки на антифриз, двигателно масло/ и др. В хода на проверката се констатира, че камион с рег. номер СВ7135СХ нерегламентирано изхвърля/изсипва смесени битови отпадъци върху терен в м. Турски гробища в землището на с. Семчиново.</w:t>
      </w:r>
      <w:r w:rsidR="00601B68" w:rsidRPr="00601B68">
        <w:rPr>
          <w:lang w:val="ru-RU"/>
        </w:rPr>
        <w:t xml:space="preserve"> Изпратена е покана за съставяне на АУАН на шофьора на МПС-то във връзка с констатираното нарушение -  нерегламентирано изхвърляне на отпадъци на неразрешено за това място.</w:t>
      </w:r>
      <w:r w:rsidR="00601B68">
        <w:rPr>
          <w:lang w:val="ru-RU"/>
        </w:rPr>
        <w:t xml:space="preserve"> Н</w:t>
      </w:r>
      <w:r w:rsidR="00601B68" w:rsidRPr="002E04ED">
        <w:rPr>
          <w:lang w:val="ru-RU"/>
        </w:rPr>
        <w:t xml:space="preserve">а кмета на Община Септември </w:t>
      </w:r>
      <w:r w:rsidR="00601B68">
        <w:rPr>
          <w:lang w:val="ru-RU"/>
        </w:rPr>
        <w:t xml:space="preserve">са дадени предписания </w:t>
      </w:r>
      <w:r w:rsidR="00601B68" w:rsidRPr="002E04ED">
        <w:rPr>
          <w:lang w:val="ru-RU"/>
        </w:rPr>
        <w:t>за почистване на констатираните замърсени участъци</w:t>
      </w:r>
      <w:r w:rsidR="0031683A">
        <w:rPr>
          <w:lang w:val="en-US"/>
        </w:rPr>
        <w:t>.</w:t>
      </w:r>
      <w:r w:rsidR="00601B68">
        <w:rPr>
          <w:lang w:val="ru-RU"/>
        </w:rPr>
        <w:t xml:space="preserve"> </w:t>
      </w:r>
    </w:p>
    <w:p w:rsidR="000E1A78" w:rsidRPr="000E1A78" w:rsidRDefault="000E1A78" w:rsidP="000E1A78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bCs/>
          <w:color w:val="auto"/>
          <w:lang w:eastAsia="en-US"/>
        </w:rPr>
      </w:pPr>
      <w:r w:rsidRPr="000E1A78">
        <w:rPr>
          <w:b/>
          <w:bCs/>
          <w:color w:val="auto"/>
          <w:lang w:eastAsia="en-US"/>
        </w:rPr>
        <w:t xml:space="preserve">          </w:t>
      </w:r>
      <w:r w:rsidRPr="000E1A78">
        <w:rPr>
          <w:bCs/>
          <w:color w:val="auto"/>
          <w:lang w:eastAsia="en-US"/>
        </w:rPr>
        <w:t>По постъпили в РИОСВ-Пазарджик два сигнала</w:t>
      </w:r>
      <w:r w:rsidRPr="000E1A78">
        <w:rPr>
          <w:b/>
          <w:bCs/>
          <w:color w:val="auto"/>
          <w:lang w:eastAsia="en-US"/>
        </w:rPr>
        <w:t xml:space="preserve"> </w:t>
      </w:r>
      <w:r w:rsidRPr="000E1A78">
        <w:rPr>
          <w:bCs/>
          <w:color w:val="auto"/>
          <w:lang w:eastAsia="en-US"/>
        </w:rPr>
        <w:t>за нерегламентирано сметище на 1 км. от с. Радилово, общ. Пещера</w:t>
      </w:r>
      <w:r>
        <w:rPr>
          <w:bCs/>
          <w:color w:val="auto"/>
          <w:lang w:eastAsia="en-US"/>
        </w:rPr>
        <w:t>,</w:t>
      </w:r>
      <w:r w:rsidRPr="000E1A78">
        <w:rPr>
          <w:bCs/>
          <w:color w:val="auto"/>
          <w:lang w:eastAsia="en-US"/>
        </w:rPr>
        <w:t xml:space="preserve"> в района на бившите каменни кариери</w:t>
      </w:r>
      <w:r>
        <w:rPr>
          <w:bCs/>
          <w:color w:val="auto"/>
          <w:lang w:eastAsia="en-US"/>
        </w:rPr>
        <w:t>,</w:t>
      </w:r>
      <w:r w:rsidRPr="000E1A78">
        <w:rPr>
          <w:bCs/>
          <w:color w:val="auto"/>
          <w:lang w:eastAsia="en-US"/>
        </w:rPr>
        <w:t xml:space="preserve"> се и</w:t>
      </w:r>
      <w:r w:rsidRPr="000E1A78">
        <w:rPr>
          <w:color w:val="auto"/>
          <w:szCs w:val="20"/>
          <w:lang w:eastAsia="en-US"/>
        </w:rPr>
        <w:t>звърши проверка на място в присъствието на кмета на с. Радилово и представител на общ</w:t>
      </w:r>
      <w:r>
        <w:rPr>
          <w:color w:val="auto"/>
          <w:szCs w:val="20"/>
          <w:lang w:eastAsia="en-US"/>
        </w:rPr>
        <w:t>ина</w:t>
      </w:r>
      <w:r w:rsidRPr="000E1A78">
        <w:rPr>
          <w:color w:val="auto"/>
          <w:szCs w:val="20"/>
          <w:lang w:eastAsia="en-US"/>
        </w:rPr>
        <w:t xml:space="preserve"> Пещера. При проверката на посочения в сигнала терен се установи замърсяване на площ около 30 кв.м. с битови, биоразградими, текстилни и обемни отпадъци, вкл. опаковки. По информация на кмета на с. Радилово е извършено почистване на голяма част от отпадъците, обект на сигнала, които са били на площ от около 100 кв.м. Събраните отпадъци са транспортирани и предадени на инсталацията за предварително третиране в землището на с. Алеко Константиново. Почистването продълж</w:t>
      </w:r>
      <w:r w:rsidR="008B6979">
        <w:rPr>
          <w:color w:val="auto"/>
          <w:szCs w:val="20"/>
          <w:lang w:eastAsia="en-US"/>
        </w:rPr>
        <w:t>ава</w:t>
      </w:r>
      <w:r w:rsidRPr="000E1A78">
        <w:rPr>
          <w:color w:val="auto"/>
          <w:szCs w:val="20"/>
          <w:lang w:eastAsia="en-US"/>
        </w:rPr>
        <w:t>.  На кмета на община Пещера е дадено предписание да организира почистване</w:t>
      </w:r>
      <w:r w:rsidR="000808BB">
        <w:rPr>
          <w:color w:val="auto"/>
          <w:szCs w:val="20"/>
          <w:lang w:val="en-US" w:eastAsia="en-US"/>
        </w:rPr>
        <w:t>то на терена</w:t>
      </w:r>
      <w:r w:rsidRPr="000E1A78">
        <w:rPr>
          <w:color w:val="auto"/>
          <w:szCs w:val="20"/>
          <w:lang w:eastAsia="en-US"/>
        </w:rPr>
        <w:t>, съгласно разпоредбите на чл. 19, ал. 3, т. 15 от ЗУО.</w:t>
      </w:r>
      <w:r w:rsidRPr="000E1A78">
        <w:rPr>
          <w:color w:val="FF0000"/>
          <w:szCs w:val="20"/>
          <w:lang w:val="ru-RU" w:eastAsia="en-US"/>
        </w:rPr>
        <w:t xml:space="preserve"> </w:t>
      </w:r>
      <w:r w:rsidRPr="000E1A78">
        <w:rPr>
          <w:color w:val="auto"/>
          <w:szCs w:val="20"/>
          <w:lang w:eastAsia="en-US"/>
        </w:rPr>
        <w:t xml:space="preserve">Предстои последващ контрол. </w:t>
      </w:r>
      <w:r w:rsidRPr="000E1A78">
        <w:rPr>
          <w:color w:val="auto"/>
          <w:szCs w:val="20"/>
          <w:lang w:val="ru-RU" w:eastAsia="en-US"/>
        </w:rPr>
        <w:t xml:space="preserve"> </w:t>
      </w:r>
    </w:p>
    <w:p w:rsidR="000E1A78" w:rsidRDefault="000E1A78" w:rsidP="000E1A78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color w:val="auto"/>
        </w:rPr>
      </w:pPr>
      <w:r w:rsidRPr="000E1A78">
        <w:rPr>
          <w:bCs/>
          <w:color w:val="auto"/>
          <w:lang w:eastAsia="en-US"/>
        </w:rPr>
        <w:t xml:space="preserve">Извършена е извънредна проверка по сигнал за </w:t>
      </w:r>
      <w:r w:rsidRPr="000E1A78">
        <w:rPr>
          <w:color w:val="auto"/>
        </w:rPr>
        <w:t>нерегламентирано депониране на отпадъци в ПИ с идентификатор 56277.501.858 в гр. Пещера. Извърши се проверка на посочения в сигнала имот, в района на бивше военно поделение в гр. Пещера, който е общинска публична собственост. При извършен</w:t>
      </w:r>
      <w:r>
        <w:rPr>
          <w:color w:val="auto"/>
        </w:rPr>
        <w:t>ия</w:t>
      </w:r>
      <w:r w:rsidRPr="000E1A78">
        <w:rPr>
          <w:color w:val="auto"/>
        </w:rPr>
        <w:t xml:space="preserve"> оглед не се констатира наличие на битови отпадъци, вкл. опаковки и/или друг вид замърсявания с отпадъци. На четири места са струпани строителни материали и строителни отпадъци, следствие от извършващи се СМР. Не е констатирано нерегламентирано изхвърляне или изоставяне на строителни отпадъци, както и „депониране“. В момента тук се строи младежки център и предстои изграждане на спортна зала. За тези сгради има издадени строителни книжа, съгласувани със съответните контролни институции, като за някои вече има и одобрена част – План за управление на строителните отпадъци (ПУСО). Премахнати/съборени са сгради, в резултат на което са се образували строителни отпадъци, които се съхраняват </w:t>
      </w:r>
      <w:r>
        <w:rPr>
          <w:color w:val="auto"/>
        </w:rPr>
        <w:t>на мястото на образуване от СМР. Те</w:t>
      </w:r>
      <w:r w:rsidRPr="000E1A78">
        <w:rPr>
          <w:color w:val="auto"/>
        </w:rPr>
        <w:t xml:space="preserve"> ще бъдат подложени на предварителна обработка, посредством мобилна челюстна трошачка и ще се оползотворят при изграждането на новите сгради, с което се изпълнява приоритетния ред на чл. 6 от ЗУО и чл. 4 от Наредбата за управление на строителни отпадъци и за влагане на рециклирани строителни материали.  </w:t>
      </w:r>
    </w:p>
    <w:p w:rsidR="00AB794E" w:rsidRDefault="000E1A78" w:rsidP="00AB794E">
      <w:pPr>
        <w:ind w:right="1" w:firstLine="708"/>
        <w:jc w:val="both"/>
        <w:rPr>
          <w:color w:val="auto"/>
        </w:rPr>
      </w:pPr>
      <w:r w:rsidRPr="000E1A78">
        <w:rPr>
          <w:color w:val="auto"/>
        </w:rPr>
        <w:t xml:space="preserve">Извършена е извънредна проверка в с. Хаджиево, общ. Пазарджик във връзка с чл.70(2) от ЗУО и подадено заявление за издаване на разрешение за дейности по третиране на отпадъци. Площадката отговаря на законовите изисквания. Издадено е разрешение за дейности по третиране на отпадъци по реда на ЗУО. </w:t>
      </w:r>
    </w:p>
    <w:p w:rsidR="000E1A78" w:rsidRPr="008B6979" w:rsidRDefault="008B6979" w:rsidP="008B6979">
      <w:pPr>
        <w:ind w:firstLine="708"/>
        <w:jc w:val="both"/>
        <w:rPr>
          <w:lang w:val="ru-RU"/>
        </w:rPr>
      </w:pPr>
      <w:r>
        <w:rPr>
          <w:color w:val="auto"/>
        </w:rPr>
        <w:t>Извършени са 3 извънредни</w:t>
      </w:r>
      <w:r w:rsidR="00C742AE" w:rsidRPr="00AB794E">
        <w:rPr>
          <w:color w:val="auto"/>
        </w:rPr>
        <w:t xml:space="preserve"> проверк</w:t>
      </w:r>
      <w:r>
        <w:rPr>
          <w:color w:val="auto"/>
        </w:rPr>
        <w:t>и</w:t>
      </w:r>
      <w:r w:rsidR="00C742AE" w:rsidRPr="00AB794E">
        <w:rPr>
          <w:color w:val="auto"/>
        </w:rPr>
        <w:t xml:space="preserve"> </w:t>
      </w:r>
      <w:r w:rsidR="00C742AE" w:rsidRPr="00AB794E">
        <w:rPr>
          <w:lang w:val="ru-RU"/>
        </w:rPr>
        <w:t>във връзка с преустановено образуване на отпадъци по реда на чл. 21 от Наредба № 2 за класификация на отпадъците</w:t>
      </w:r>
      <w:r w:rsidR="00AB794E" w:rsidRPr="00AB794E">
        <w:rPr>
          <w:lang w:val="en-US"/>
        </w:rPr>
        <w:t xml:space="preserve"> </w:t>
      </w:r>
      <w:r w:rsidR="00AB794E" w:rsidRPr="00AB794E">
        <w:rPr>
          <w:lang w:val="ru-RU"/>
        </w:rPr>
        <w:t>от затворен търговски обект</w:t>
      </w:r>
      <w:r w:rsidR="00AB794E" w:rsidRPr="00AB794E">
        <w:rPr>
          <w:lang w:val="en-US"/>
        </w:rPr>
        <w:t xml:space="preserve"> в гр. </w:t>
      </w:r>
      <w:r w:rsidR="00AB794E" w:rsidRPr="00AB794E">
        <w:t>Велинград</w:t>
      </w:r>
      <w:r>
        <w:t xml:space="preserve"> и гр. Пазарджик</w:t>
      </w:r>
      <w:r w:rsidR="00AB794E" w:rsidRPr="00AB794E">
        <w:t>.</w:t>
      </w:r>
      <w:r>
        <w:t xml:space="preserve"> </w:t>
      </w:r>
      <w:r w:rsidRPr="00C12088">
        <w:rPr>
          <w:color w:val="auto"/>
          <w:lang w:val="ru-RU"/>
        </w:rPr>
        <w:t xml:space="preserve">При проверките се установи, че фирмите са преустановили дейността си и образуването на отпадъци. На обектите няма </w:t>
      </w:r>
      <w:r w:rsidRPr="00C12088">
        <w:rPr>
          <w:lang w:val="ru-RU"/>
        </w:rPr>
        <w:t>налични отпадъци и липсват източници за образуване на такива.</w:t>
      </w:r>
    </w:p>
    <w:p w:rsidR="009A4761" w:rsidRDefault="00642FF2" w:rsidP="009A4761">
      <w:pPr>
        <w:ind w:firstLine="708"/>
        <w:jc w:val="both"/>
        <w:rPr>
          <w:color w:val="auto"/>
          <w:lang w:val="en-US"/>
        </w:rPr>
      </w:pPr>
      <w:r w:rsidRPr="00642FF2">
        <w:rPr>
          <w:color w:val="auto"/>
        </w:rPr>
        <w:t>Извършена е извънредна проверка по сигнал, че от автосервиз в гр. Пазарджик се изхвърлят опасни отпадъци в контейнерите за смет. Проверката на място не констатира такива в контейнерите за битово сметосъбиране. Дадени са 2 предписания - за класификация на образуваните от дейността на дружеството отпадъци и за представяне на актуални договори за тяхното предаване в съответствие с изискванията и разпоредбите на Наредба №2/2014 г. за класификация на отпадъците и ЗУО.</w:t>
      </w:r>
      <w:r w:rsidR="009A4761">
        <w:rPr>
          <w:color w:val="auto"/>
          <w:lang w:val="en-US"/>
        </w:rPr>
        <w:t xml:space="preserve"> </w:t>
      </w:r>
    </w:p>
    <w:p w:rsidR="00642FF2" w:rsidRDefault="009A4761" w:rsidP="005717ED">
      <w:pPr>
        <w:ind w:firstLine="708"/>
        <w:jc w:val="both"/>
        <w:rPr>
          <w:color w:val="auto"/>
        </w:rPr>
      </w:pPr>
      <w:r w:rsidRPr="009A4761">
        <w:rPr>
          <w:color w:val="auto"/>
        </w:rPr>
        <w:t>Извършена е</w:t>
      </w:r>
      <w:r w:rsidRPr="009A4761">
        <w:rPr>
          <w:b/>
          <w:color w:val="auto"/>
        </w:rPr>
        <w:t xml:space="preserve"> </w:t>
      </w:r>
      <w:r w:rsidRPr="009A4761">
        <w:rPr>
          <w:color w:val="auto"/>
        </w:rPr>
        <w:t>извънредна проверка на фирма в гр. Пещера по писмо на МОСВ за проверки на лица,</w:t>
      </w:r>
      <w:r>
        <w:rPr>
          <w:color w:val="auto"/>
          <w:lang w:val="en-US"/>
        </w:rPr>
        <w:t xml:space="preserve"> </w:t>
      </w:r>
      <w:r w:rsidRPr="009A4761">
        <w:rPr>
          <w:color w:val="auto"/>
        </w:rPr>
        <w:t>вносители на смазочни масла.</w:t>
      </w:r>
      <w:r>
        <w:rPr>
          <w:color w:val="auto"/>
          <w:lang w:val="en-US"/>
        </w:rPr>
        <w:t xml:space="preserve"> </w:t>
      </w:r>
      <w:r w:rsidRPr="009A4761">
        <w:rPr>
          <w:color w:val="auto"/>
        </w:rPr>
        <w:t>Установи се, че дружеството не е извършвало внос на смазочни масла през 2021 г., 2022 г. и 2023 г.</w:t>
      </w:r>
    </w:p>
    <w:p w:rsidR="009C163C" w:rsidRDefault="009C163C" w:rsidP="009C163C">
      <w:pPr>
        <w:overflowPunct w:val="0"/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9C163C">
        <w:rPr>
          <w:color w:val="auto"/>
        </w:rPr>
        <w:t>Извършена е извънредна проверка по сигнал за складирани отпадъци във вид на рула от бали в поземлен имот в стопанския двор на с. Гелеменово, общ. Пазарджик. Налични са около 180 биг-бега с готова продукция /пластмасов гранулат/, произведен на производствената площадка на юридическото лице в</w:t>
      </w:r>
      <w:r>
        <w:rPr>
          <w:color w:val="auto"/>
          <w:lang w:val="en-US"/>
        </w:rPr>
        <w:t xml:space="preserve">  </w:t>
      </w:r>
      <w:r w:rsidRPr="009C163C">
        <w:rPr>
          <w:color w:val="auto"/>
        </w:rPr>
        <w:t>гр. Пазарджик и не представлява риск за здравето на хората. В момента на проверката в поземления имот няма налични отпадъци и не се извършват дейности с отпадъци.</w:t>
      </w:r>
    </w:p>
    <w:p w:rsidR="006C39E3" w:rsidRDefault="006C39E3" w:rsidP="006C39E3">
      <w:pPr>
        <w:ind w:firstLine="708"/>
        <w:jc w:val="both"/>
      </w:pPr>
      <w:r>
        <w:rPr>
          <w:color w:val="auto"/>
        </w:rPr>
        <w:t>През отчетния период в</w:t>
      </w:r>
      <w:r w:rsidRPr="006C39E3">
        <w:t xml:space="preserve"> РИОСВ-Пазарджик </w:t>
      </w:r>
      <w:r>
        <w:t xml:space="preserve">постъпиха </w:t>
      </w:r>
      <w:r w:rsidRPr="006C39E3">
        <w:t>163 сигнала за нерегламентирано депониране на отпадъци в района на гр</w:t>
      </w:r>
      <w:r>
        <w:t>.</w:t>
      </w:r>
      <w:r w:rsidRPr="006C39E3">
        <w:t xml:space="preserve"> Септември, подадени от г</w:t>
      </w:r>
      <w:r>
        <w:t>-</w:t>
      </w:r>
      <w:r w:rsidRPr="006C39E3">
        <w:t>н Йордан Атанасов Мицикулев – пълномощник на ПП „Величие“. При направена проверка по координати на посочените в сигналите терени, същите са обединени в 77 административни преписки. Получените сигнали са изпратени по компетентност до кмета на община Септември с определен срок 07.03.2025</w:t>
      </w:r>
      <w:r w:rsidRPr="006C39E3">
        <w:rPr>
          <w:lang w:val="en-US"/>
        </w:rPr>
        <w:t xml:space="preserve"> </w:t>
      </w:r>
      <w:r w:rsidRPr="006C39E3">
        <w:t>г</w:t>
      </w:r>
      <w:r w:rsidRPr="006C39E3">
        <w:rPr>
          <w:lang w:val="en-US"/>
        </w:rPr>
        <w:t>.</w:t>
      </w:r>
      <w:r w:rsidRPr="006C39E3">
        <w:t>, до който следва да са почистени</w:t>
      </w:r>
      <w:r w:rsidR="000808BB">
        <w:t xml:space="preserve"> </w:t>
      </w:r>
      <w:r w:rsidRPr="006C39E3">
        <w:rPr>
          <w:lang w:val="en-US"/>
        </w:rPr>
        <w:t>от</w:t>
      </w:r>
      <w:r w:rsidRPr="006C39E3">
        <w:t xml:space="preserve"> замърсяванията с отпадъци. Предстои проверка на място за проконтролиране на предприетите действия от страна на община Септември. Изпратено е и писмо до сигналоподателя с предприетите действия от РИОСВ-Пазарджик.</w:t>
      </w:r>
    </w:p>
    <w:p w:rsidR="00642FF2" w:rsidRDefault="00E87087" w:rsidP="00885918">
      <w:pPr>
        <w:pStyle w:val="2"/>
        <w:jc w:val="both"/>
        <w:rPr>
          <w:b/>
          <w:bCs/>
          <w:lang w:val="ru-RU"/>
        </w:rPr>
      </w:pPr>
      <w:r>
        <w:rPr>
          <w:b/>
          <w:bCs/>
        </w:rPr>
        <w:tab/>
      </w:r>
      <w:r w:rsidRPr="00742038">
        <w:rPr>
          <w:b/>
          <w:bCs/>
        </w:rPr>
        <w:t>Последващ контрол</w:t>
      </w:r>
      <w:r>
        <w:rPr>
          <w:b/>
          <w:bCs/>
        </w:rPr>
        <w:t>:</w:t>
      </w:r>
      <w:r>
        <w:rPr>
          <w:b/>
          <w:bCs/>
          <w:lang w:val="ru-RU"/>
        </w:rPr>
        <w:t xml:space="preserve"> </w:t>
      </w:r>
    </w:p>
    <w:p w:rsidR="00E42EA0" w:rsidRPr="00E42EA0" w:rsidRDefault="00E42EA0" w:rsidP="00E42EA0">
      <w:pPr>
        <w:ind w:firstLine="708"/>
        <w:jc w:val="both"/>
        <w:rPr>
          <w:color w:val="auto"/>
        </w:rPr>
      </w:pPr>
      <w:r w:rsidRPr="00E42EA0">
        <w:rPr>
          <w:color w:val="auto"/>
        </w:rPr>
        <w:t xml:space="preserve">Извършени са 5 извънредни проверки по последващ контрол за изпълнение на дадени предписания за почистване на замърсени с отпадъци терени </w:t>
      </w:r>
      <w:r w:rsidRPr="00E42EA0">
        <w:rPr>
          <w:color w:val="auto"/>
          <w:lang w:eastAsia="en-US"/>
        </w:rPr>
        <w:t xml:space="preserve">в поземлени имоти в землищата на с. Црънча, с. Звъничево, с. Овчеполци, с. Добровница и с. Хаджиево, общ. Пазарджик. </w:t>
      </w:r>
      <w:r w:rsidRPr="00E42EA0">
        <w:rPr>
          <w:color w:val="auto"/>
        </w:rPr>
        <w:t>При проверка на място се установи, че замърсяванията с отпадъци са почистени. Дадените предписания са изпълнени.</w:t>
      </w:r>
    </w:p>
    <w:p w:rsidR="00BA78CE" w:rsidRPr="00BA78CE" w:rsidRDefault="00E87087" w:rsidP="00BA78CE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69149E">
        <w:rPr>
          <w:b/>
          <w:bCs/>
          <w:lang w:val="ru-RU"/>
        </w:rPr>
        <w:t xml:space="preserve">    </w:t>
      </w:r>
      <w:r w:rsidR="00165CC5">
        <w:rPr>
          <w:b/>
          <w:bCs/>
          <w:lang w:val="en-US"/>
        </w:rPr>
        <w:t xml:space="preserve"> </w:t>
      </w: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>
        <w:t>през</w:t>
      </w:r>
      <w:r w:rsidRPr="0069149E">
        <w:rPr>
          <w:lang w:val="ru-RU"/>
        </w:rPr>
        <w:t xml:space="preserve"> </w:t>
      </w:r>
      <w:r w:rsidRPr="00844F87">
        <w:rPr>
          <w:color w:val="auto"/>
          <w:lang w:eastAsia="en-US"/>
        </w:rPr>
        <w:t xml:space="preserve">отчетния период </w:t>
      </w:r>
      <w:r w:rsidR="00BA78CE">
        <w:rPr>
          <w:color w:val="auto"/>
          <w:lang w:val="en-US" w:eastAsia="en-US"/>
        </w:rPr>
        <w:t>от експ</w:t>
      </w:r>
      <w:r w:rsidR="00BA78CE">
        <w:rPr>
          <w:color w:val="auto"/>
          <w:lang w:eastAsia="en-US"/>
        </w:rPr>
        <w:t>е</w:t>
      </w:r>
      <w:r w:rsidR="00BA78CE">
        <w:rPr>
          <w:color w:val="auto"/>
          <w:lang w:val="en-US" w:eastAsia="en-US"/>
        </w:rPr>
        <w:t>рта</w:t>
      </w:r>
      <w:r w:rsidR="00BA78CE" w:rsidRPr="00BA78CE">
        <w:rPr>
          <w:rFonts w:eastAsia="Calibri"/>
          <w:color w:val="auto"/>
          <w:lang w:val="en-US" w:eastAsia="en-US"/>
        </w:rPr>
        <w:t xml:space="preserve"> </w:t>
      </w:r>
      <w:r w:rsidR="00BA78CE">
        <w:rPr>
          <w:rFonts w:eastAsia="Calibri"/>
          <w:color w:val="auto"/>
          <w:lang w:eastAsia="en-US"/>
        </w:rPr>
        <w:t xml:space="preserve">в направлението </w:t>
      </w:r>
      <w:r w:rsidR="00BA78CE" w:rsidRPr="00BA78CE">
        <w:rPr>
          <w:rFonts w:eastAsia="Calibri"/>
          <w:color w:val="auto"/>
          <w:lang w:val="en-US" w:eastAsia="en-US"/>
        </w:rPr>
        <w:t xml:space="preserve">е извършена </w:t>
      </w:r>
      <w:r w:rsidR="00BA78CE" w:rsidRPr="00BA78CE">
        <w:rPr>
          <w:rFonts w:eastAsia="Calibri"/>
          <w:color w:val="auto"/>
          <w:lang w:eastAsia="en-US"/>
        </w:rPr>
        <w:t>1 извънредна проверка и е взето участие в 1 проверка на оператор с КР.</w:t>
      </w:r>
    </w:p>
    <w:p w:rsidR="00BA78CE" w:rsidRPr="00BA78CE" w:rsidRDefault="00BA78CE" w:rsidP="00BA78CE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BA78CE">
        <w:rPr>
          <w:rFonts w:eastAsia="Calibri"/>
          <w:color w:val="auto"/>
          <w:lang w:eastAsia="en-US"/>
        </w:rPr>
        <w:t xml:space="preserve">  </w:t>
      </w:r>
      <w:r>
        <w:rPr>
          <w:rFonts w:eastAsia="Calibri"/>
          <w:color w:val="auto"/>
          <w:lang w:eastAsia="en-US"/>
        </w:rPr>
        <w:t xml:space="preserve">  </w:t>
      </w:r>
      <w:r w:rsidRPr="00BA78CE">
        <w:rPr>
          <w:rFonts w:eastAsia="Calibri"/>
          <w:color w:val="auto"/>
          <w:lang w:eastAsia="en-US"/>
        </w:rPr>
        <w:t>Изготвен е годишен план за 2025 г. за контролната дейност на комисиите по чл. 157а, ал. 2 от ЗООС за проверка на предприятия с нисък и висок рисков потенциал на територията на административна област Пазарджик. Отправено е искане до компетентните органи по чл. 157а, ал. 2 от ЗООС за определяне на техни представители в състава на горецитираните комисиите. Издадена е заповед на директора на РИОСВ-Пазарджик за определяне на поименния състав на комисиите.</w:t>
      </w:r>
    </w:p>
    <w:p w:rsidR="00BA78CE" w:rsidRPr="00BA78CE" w:rsidRDefault="00BA78CE" w:rsidP="00BA78CE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BA78CE">
        <w:rPr>
          <w:rFonts w:eastAsia="Calibri"/>
          <w:color w:val="auto"/>
          <w:lang w:eastAsia="en-US"/>
        </w:rPr>
        <w:t xml:space="preserve">  </w:t>
      </w:r>
      <w:r>
        <w:rPr>
          <w:rFonts w:eastAsia="Calibri"/>
          <w:color w:val="auto"/>
          <w:lang w:eastAsia="en-US"/>
        </w:rPr>
        <w:t xml:space="preserve">   </w:t>
      </w:r>
      <w:r w:rsidRPr="00BA78CE">
        <w:rPr>
          <w:rFonts w:eastAsia="Calibri"/>
          <w:color w:val="auto"/>
          <w:lang w:eastAsia="en-US"/>
        </w:rPr>
        <w:t>Извършен е превантивен контрол по прилагане изискванията на глава седма, раз-дел I на ЗООС и ЗЗВВХВС във връзка със 7 процедури по глава шеста от ЗООС за инвестиционни предложения, планове и програми.</w:t>
      </w:r>
    </w:p>
    <w:p w:rsidR="00E87087" w:rsidRPr="00BA78CE" w:rsidRDefault="00BA78CE" w:rsidP="00BA78CE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color w:val="auto"/>
          <w:bdr w:val="none" w:sz="0" w:space="0" w:color="auto" w:frame="1"/>
        </w:rPr>
        <w:t xml:space="preserve">  </w:t>
      </w:r>
      <w:r w:rsidRPr="00BA78CE">
        <w:rPr>
          <w:rFonts w:eastAsia="Calibri"/>
          <w:color w:val="auto"/>
          <w:bdr w:val="none" w:sz="0" w:space="0" w:color="auto" w:frame="1"/>
        </w:rPr>
        <w:t xml:space="preserve">Във връзка с възникнал пожар е извършена </w:t>
      </w:r>
      <w:r w:rsidRPr="00BA78CE">
        <w:rPr>
          <w:rFonts w:eastAsia="Calibri"/>
          <w:lang w:eastAsia="en-US"/>
        </w:rPr>
        <w:t>извънредна съвместна проверка от комисията по чл. 157а, ал. 2 от ЗООС на „Асарел-Медет“ АД, Склад за съхранение на химични вещества и смеси – Претоварна гара, гр. Панагюрище. Установено, че пожарът е засегнал част от складово помещение за съхранение на флотационен агент. Не са засегнати съседни складови помещения и други сгради. Не са засегнати съседни обекти. Осигурени са допълнителни количества абсорбент. Осигурени са техника за задържане на площадковите води в границите на обекта, помпени агрегати и автоцистерни за изпомпване и транспортиране на площадковите води до промишлена площадка „Асарел“. Не е установено изтичане на площадкови води извън границите на площадката. Няма данни за настъпили екологични щети. Не е установено замърсяване или увреждане на почви или повърхностни води в следствие на пожара.</w:t>
      </w:r>
    </w:p>
    <w:p w:rsidR="00312343" w:rsidRPr="00312343" w:rsidRDefault="00E87087" w:rsidP="00312343">
      <w:pPr>
        <w:pStyle w:val="a3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7130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 и екологична отговорност – </w:t>
      </w:r>
      <w:r w:rsidRPr="0069149E">
        <w:rPr>
          <w:rFonts w:ascii="Times New Roman" w:hAnsi="Times New Roman" w:cs="Times New Roman"/>
          <w:sz w:val="24"/>
          <w:szCs w:val="24"/>
          <w:lang w:val="ru-RU"/>
        </w:rPr>
        <w:t>през отчетния период е извършена една планова проверка на оператор с издадено комплексно разрешително</w:t>
      </w:r>
      <w:r w:rsidR="00312343">
        <w:rPr>
          <w:rFonts w:ascii="Times New Roman" w:hAnsi="Times New Roman" w:cs="Times New Roman"/>
          <w:sz w:val="24"/>
          <w:szCs w:val="24"/>
        </w:rPr>
        <w:t xml:space="preserve">  </w:t>
      </w:r>
      <w:r w:rsidR="00312343" w:rsidRPr="00312343">
        <w:rPr>
          <w:rFonts w:ascii="Times New Roman" w:hAnsi="Times New Roman" w:cs="Times New Roman"/>
          <w:sz w:val="24"/>
          <w:szCs w:val="24"/>
        </w:rPr>
        <w:t xml:space="preserve">- </w:t>
      </w:r>
      <w:r w:rsidR="00312343" w:rsidRPr="00312343">
        <w:rPr>
          <w:rFonts w:ascii="Times New Roman" w:hAnsi="Times New Roman" w:cs="Times New Roman"/>
          <w:iCs/>
          <w:sz w:val="24"/>
          <w:szCs w:val="24"/>
        </w:rPr>
        <w:t>”Грийнбърн” ЕООД,</w:t>
      </w:r>
      <w:r w:rsidR="00312343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312343" w:rsidRPr="00312343">
        <w:rPr>
          <w:rFonts w:ascii="Times New Roman" w:hAnsi="Times New Roman" w:cs="Times New Roman"/>
          <w:iCs/>
          <w:sz w:val="24"/>
          <w:szCs w:val="24"/>
        </w:rPr>
        <w:t xml:space="preserve"> гр. Ловеч, площадка гр. Пещера</w:t>
      </w:r>
      <w:r w:rsidR="003123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2343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- </w:t>
      </w:r>
      <w:r w:rsidR="00312343" w:rsidRPr="00312343">
        <w:rPr>
          <w:rFonts w:ascii="Times New Roman" w:hAnsi="Times New Roman" w:cs="Times New Roman"/>
          <w:iCs/>
          <w:sz w:val="24"/>
          <w:szCs w:val="24"/>
        </w:rPr>
        <w:t>оператор на</w:t>
      </w:r>
      <w:r w:rsidR="00312343" w:rsidRPr="0031234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инсталация за </w:t>
      </w:r>
      <w:r w:rsidR="00312343" w:rsidRPr="00312343">
        <w:rPr>
          <w:rFonts w:ascii="Times New Roman" w:hAnsi="Times New Roman" w:cs="Times New Roman"/>
          <w:iCs/>
          <w:sz w:val="24"/>
          <w:szCs w:val="24"/>
        </w:rPr>
        <w:t xml:space="preserve">производство на енергия от отпадъци и биомаса </w:t>
      </w:r>
      <w:r w:rsidR="00312343" w:rsidRPr="00312343">
        <w:rPr>
          <w:rFonts w:ascii="Times New Roman" w:hAnsi="Times New Roman" w:cs="Times New Roman"/>
          <w:iCs/>
          <w:sz w:val="24"/>
          <w:szCs w:val="24"/>
          <w:lang w:val="ru-RU"/>
        </w:rPr>
        <w:t>с издадено КР</w:t>
      </w:r>
      <w:r w:rsidR="00F263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2343" w:rsidRPr="00312343">
        <w:rPr>
          <w:rFonts w:ascii="Times New Roman" w:hAnsi="Times New Roman" w:cs="Times New Roman"/>
          <w:iCs/>
          <w:sz w:val="24"/>
          <w:szCs w:val="24"/>
        </w:rPr>
        <w:t>№</w:t>
      </w:r>
      <w:r w:rsidR="00F263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2343" w:rsidRPr="00312343">
        <w:rPr>
          <w:rFonts w:ascii="Times New Roman" w:hAnsi="Times New Roman" w:cs="Times New Roman"/>
          <w:iCs/>
          <w:sz w:val="24"/>
          <w:szCs w:val="24"/>
        </w:rPr>
        <w:t>558-Н0-И0-А0-ТГ1/2019</w:t>
      </w:r>
      <w:r w:rsidR="00312343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="00312343" w:rsidRPr="00312343">
        <w:rPr>
          <w:rFonts w:ascii="Times New Roman" w:hAnsi="Times New Roman" w:cs="Times New Roman"/>
          <w:iCs/>
          <w:sz w:val="24"/>
          <w:szCs w:val="24"/>
        </w:rPr>
        <w:t xml:space="preserve">г. При проверката не са констатирани несъответствия с условията в издаденото комплексно разрешително и/или с нормативната уредба по околна среда. </w:t>
      </w:r>
    </w:p>
    <w:p w:rsidR="00EA45C3" w:rsidRPr="00EA45C3" w:rsidRDefault="00E87087" w:rsidP="00EA45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559">
        <w:rPr>
          <w:rFonts w:ascii="Times New Roman" w:hAnsi="Times New Roman" w:cs="Times New Roman"/>
          <w:sz w:val="24"/>
          <w:szCs w:val="24"/>
          <w:lang w:val="ru-RU"/>
        </w:rPr>
        <w:t>Изготвени са</w:t>
      </w:r>
      <w:r w:rsidRPr="007C2652">
        <w:rPr>
          <w:lang w:val="ru-RU"/>
        </w:rPr>
        <w:t>:</w:t>
      </w:r>
      <w:r w:rsidRPr="0069149E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EA45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системни оценки на риска на оператори с издадено КР по чл. 154 от ЗООС, </w:t>
      </w:r>
      <w:r w:rsidR="00EA45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вътрешни становища по ИН </w:t>
      </w:r>
      <w:r w:rsidRPr="0069149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дадени указания във връзка с прилагане изискванията на гл. Седма, раздел II от ЗООС, </w:t>
      </w:r>
      <w:r w:rsidR="00EA45C3">
        <w:rPr>
          <w:rFonts w:ascii="Times New Roman" w:hAnsi="Times New Roman" w:cs="Times New Roman"/>
          <w:sz w:val="24"/>
          <w:szCs w:val="24"/>
          <w:lang w:val="bg-BG"/>
        </w:rPr>
        <w:t>писма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 всички оператори </w:t>
      </w:r>
      <w:r w:rsidR="00EA45C3">
        <w:rPr>
          <w:rFonts w:ascii="Times New Roman" w:hAnsi="Times New Roman" w:cs="Times New Roman"/>
          <w:sz w:val="24"/>
          <w:szCs w:val="24"/>
          <w:lang w:val="bg-BG"/>
        </w:rPr>
        <w:t>за предстоящо докладване за 2024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съгласно изискванията на Регламент № 166/2006 г. за създаването на Европейски регистър за изпускане и прен</w:t>
      </w:r>
      <w:r w:rsidR="00EA45C3">
        <w:rPr>
          <w:rFonts w:ascii="Times New Roman" w:hAnsi="Times New Roman" w:cs="Times New Roman"/>
          <w:sz w:val="24"/>
          <w:szCs w:val="24"/>
          <w:lang w:val="bg-BG"/>
        </w:rPr>
        <w:t>ос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замърсители, писмо до МОСВ с информация за предприетите действия от страна на РИОСВ-Пазарджик за уведомяване на операторите относно предоставяне на данни за емисиите от техните площадки, информация до БД ИБР във връзка с определяне на размера на дължимите такси по чл. 194, ал. 1, т. 3 и прилагане разпоредбите на чл. 12, ал. 5 от Тарифата за таксите за </w:t>
      </w:r>
      <w:r w:rsidRPr="00EA45C3">
        <w:rPr>
          <w:rFonts w:ascii="Times New Roman" w:hAnsi="Times New Roman" w:cs="Times New Roman"/>
          <w:sz w:val="24"/>
          <w:szCs w:val="24"/>
          <w:lang w:val="bg-BG"/>
        </w:rPr>
        <w:t xml:space="preserve">водовземане, за ползване на воден обект и за замърсяване, </w:t>
      </w:r>
      <w:r w:rsidR="00EA45C3" w:rsidRPr="00EA45C3">
        <w:rPr>
          <w:rFonts w:ascii="Times New Roman" w:hAnsi="Times New Roman" w:cs="Times New Roman"/>
          <w:sz w:val="24"/>
          <w:szCs w:val="24"/>
        </w:rPr>
        <w:t>писма до оператори с временно изведени от експлоатация инсталации с указание за изготвяне на ГДОС за 2024 г. Попълнен е въпросник във връзка с докладваните емисии във води от инсталация за интензивно отглеждане на птици и/или свине към ИАОС.</w:t>
      </w:r>
    </w:p>
    <w:p w:rsidR="00E87087" w:rsidRPr="003D4F2A" w:rsidRDefault="00E87087" w:rsidP="003D4F2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4F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Екологична отговорност </w:t>
      </w:r>
      <w:r w:rsidRPr="003D4F2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D4F2A" w:rsidRPr="003D4F2A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3D4F2A" w:rsidRPr="003D4F2A">
        <w:rPr>
          <w:rFonts w:ascii="Times New Roman" w:hAnsi="Times New Roman" w:cs="Times New Roman"/>
          <w:sz w:val="24"/>
          <w:szCs w:val="24"/>
        </w:rPr>
        <w:t>рез месец</w:t>
      </w:r>
      <w:r w:rsidR="003D4F2A" w:rsidRPr="003D4F2A">
        <w:rPr>
          <w:rFonts w:ascii="Times New Roman" w:hAnsi="Times New Roman" w:cs="Times New Roman"/>
          <w:sz w:val="24"/>
          <w:szCs w:val="24"/>
          <w:lang w:val="bg-BG"/>
        </w:rPr>
        <w:t xml:space="preserve">ите януари и февруари </w:t>
      </w:r>
      <w:r w:rsidR="003D4F2A" w:rsidRPr="003D4F2A">
        <w:rPr>
          <w:rFonts w:ascii="Times New Roman" w:hAnsi="Times New Roman" w:cs="Times New Roman"/>
          <w:sz w:val="24"/>
          <w:szCs w:val="24"/>
        </w:rPr>
        <w:t>202</w:t>
      </w:r>
      <w:r w:rsidR="003D4F2A" w:rsidRPr="003D4F2A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3D4F2A" w:rsidRPr="003D4F2A">
        <w:rPr>
          <w:rFonts w:ascii="Times New Roman" w:hAnsi="Times New Roman" w:cs="Times New Roman"/>
          <w:sz w:val="24"/>
          <w:szCs w:val="24"/>
        </w:rPr>
        <w:t xml:space="preserve"> г.</w:t>
      </w:r>
      <w:r w:rsidR="003D4F2A" w:rsidRPr="003D4F2A">
        <w:rPr>
          <w:rFonts w:ascii="Times New Roman" w:hAnsi="Times New Roman" w:cs="Times New Roman"/>
          <w:sz w:val="24"/>
          <w:szCs w:val="24"/>
          <w:lang w:val="bg-BG"/>
        </w:rPr>
        <w:t xml:space="preserve"> не са извършвани проверки на оператори</w:t>
      </w:r>
      <w:r w:rsidR="00F263D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D4F2A" w:rsidRPr="003D4F2A">
        <w:rPr>
          <w:rFonts w:ascii="Times New Roman" w:hAnsi="Times New Roman" w:cs="Times New Roman"/>
          <w:sz w:val="24"/>
          <w:szCs w:val="24"/>
          <w:lang w:val="bg-BG"/>
        </w:rPr>
        <w:t xml:space="preserve"> попадащи в приложното поле на ЗОПОЕЩ.</w:t>
      </w:r>
    </w:p>
    <w:p w:rsidR="001D6613" w:rsidRDefault="00E87087" w:rsidP="001D661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149E">
        <w:rPr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Въве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bg-BG"/>
        </w:rPr>
        <w:t>ени с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а данни в публичния регистър по Закона за отговорността за предотвратяване и отстраняване на екологични щети (ЗОПОЕЩ), съгласно Наредба за публичния регистър на операторите, които извършват дейностите по приложение №1 към чл. 3, т. 1 от ЗОПОЕЩ.</w:t>
      </w:r>
      <w:r w:rsidR="001D6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613" w:rsidRPr="001D6613" w:rsidRDefault="001D6613" w:rsidP="00DC052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Изпратено е писмо до </w:t>
      </w:r>
      <w:r w:rsidRPr="001D6613">
        <w:rPr>
          <w:rFonts w:ascii="Times New Roman" w:hAnsi="Times New Roman" w:cs="Times New Roman"/>
          <w:sz w:val="24"/>
          <w:szCs w:val="24"/>
        </w:rPr>
        <w:t>МОСВ във връзка с издав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D6613">
        <w:rPr>
          <w:rFonts w:ascii="Times New Roman" w:hAnsi="Times New Roman" w:cs="Times New Roman"/>
          <w:sz w:val="24"/>
          <w:szCs w:val="24"/>
        </w:rPr>
        <w:t>не на заповед за определяне на служител за работа с информационна система по чл. 7, ал. 1, т. 7 от ЗОПОЕЩ.</w:t>
      </w:r>
    </w:p>
    <w:p w:rsidR="004C3021" w:rsidRPr="004C3021" w:rsidRDefault="00E87087" w:rsidP="004C3021">
      <w:pPr>
        <w:pStyle w:val="2"/>
        <w:ind w:firstLine="708"/>
        <w:jc w:val="both"/>
        <w:rPr>
          <w:bdr w:val="none" w:sz="0" w:space="0" w:color="auto" w:frame="1"/>
        </w:rPr>
      </w:pPr>
      <w:r w:rsidRPr="003665C4">
        <w:rPr>
          <w:b/>
          <w:bCs/>
          <w:lang w:val="ru-RU"/>
        </w:rPr>
        <w:t xml:space="preserve">ОВОС и ЕО – </w:t>
      </w:r>
      <w:r w:rsidRPr="003665C4">
        <w:rPr>
          <w:bdr w:val="none" w:sz="0" w:space="0" w:color="auto" w:frame="1"/>
          <w:lang w:val="ru-RU"/>
        </w:rPr>
        <w:t xml:space="preserve">през отчетния период от експертите на направление ОВОС и </w:t>
      </w:r>
      <w:r>
        <w:rPr>
          <w:bdr w:val="none" w:sz="0" w:space="0" w:color="auto" w:frame="1"/>
          <w:lang w:val="ru-RU"/>
        </w:rPr>
        <w:t>ЕО с</w:t>
      </w:r>
      <w:r w:rsidRPr="000E651C">
        <w:rPr>
          <w:bdr w:val="none" w:sz="0" w:space="0" w:color="auto" w:frame="1"/>
          <w:lang w:val="ru-RU"/>
        </w:rPr>
        <w:t>а извършени</w:t>
      </w:r>
      <w:r>
        <w:rPr>
          <w:bdr w:val="none" w:sz="0" w:space="0" w:color="auto" w:frame="1"/>
          <w:lang w:val="ru-RU"/>
        </w:rPr>
        <w:t xml:space="preserve"> 4 пров</w:t>
      </w:r>
      <w:r>
        <w:t xml:space="preserve">ерки, от които 1 планова и 3 извънредни. В рамките на осъществения контрол няма дадени предписания и не са констатирани административни нарушения.  </w:t>
      </w:r>
    </w:p>
    <w:p w:rsidR="004C3021" w:rsidRPr="004C3021" w:rsidRDefault="004C3021" w:rsidP="00F263D9">
      <w:pPr>
        <w:suppressAutoHyphens/>
        <w:overflowPunct w:val="0"/>
        <w:autoSpaceDE w:val="0"/>
        <w:autoSpaceDN w:val="0"/>
        <w:adjustRightInd w:val="0"/>
        <w:spacing w:after="120"/>
        <w:ind w:firstLine="720"/>
        <w:jc w:val="both"/>
        <w:textAlignment w:val="baseline"/>
        <w:rPr>
          <w:color w:val="auto"/>
          <w:lang w:eastAsia="en-US"/>
        </w:rPr>
      </w:pPr>
      <w:r w:rsidRPr="004C3021">
        <w:rPr>
          <w:color w:val="auto"/>
          <w:lang w:eastAsia="en-US"/>
        </w:rPr>
        <w:t xml:space="preserve">В изпълнение на утвърдения план за контролна дейност е извършена на място 1 планова комплексна проверка на поставени условия в решение по </w:t>
      </w:r>
      <w:r w:rsidR="00F263D9">
        <w:rPr>
          <w:color w:val="auto"/>
          <w:lang w:eastAsia="en-US"/>
        </w:rPr>
        <w:t xml:space="preserve">ОВОС, при която се установи, че </w:t>
      </w:r>
      <w:r w:rsidRPr="004C3021">
        <w:rPr>
          <w:color w:val="auto"/>
          <w:lang w:eastAsia="en-US"/>
        </w:rPr>
        <w:t>условията и мерките, поставени в решение по ОВОС № 12-4/2009 г. са изпълнени.</w:t>
      </w:r>
    </w:p>
    <w:p w:rsidR="004C3021" w:rsidRPr="004C3021" w:rsidRDefault="004C3021" w:rsidP="004C3021">
      <w:pPr>
        <w:suppressAutoHyphens/>
        <w:overflowPunct w:val="0"/>
        <w:autoSpaceDE w:val="0"/>
        <w:autoSpaceDN w:val="0"/>
        <w:adjustRightInd w:val="0"/>
        <w:spacing w:after="120"/>
        <w:ind w:firstLine="720"/>
        <w:jc w:val="both"/>
        <w:textAlignment w:val="baseline"/>
        <w:rPr>
          <w:color w:val="auto"/>
          <w:lang w:eastAsia="en-US"/>
        </w:rPr>
      </w:pPr>
      <w:r w:rsidRPr="004C3021">
        <w:rPr>
          <w:color w:val="auto"/>
          <w:lang w:eastAsia="en-US"/>
        </w:rPr>
        <w:t>През отчетния период са извършени 3 извънредни проверки относно давността на издадени решения по реда на Глава шеста от ЗООС, при които се установи, че:</w:t>
      </w:r>
    </w:p>
    <w:p w:rsidR="004C3021" w:rsidRPr="004C3021" w:rsidRDefault="004C3021" w:rsidP="004C3021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709" w:hanging="142"/>
        <w:jc w:val="both"/>
        <w:textAlignment w:val="baseline"/>
        <w:rPr>
          <w:color w:val="auto"/>
          <w:lang w:eastAsia="en-US"/>
        </w:rPr>
      </w:pPr>
      <w:r w:rsidRPr="004C3021">
        <w:rPr>
          <w:color w:val="auto"/>
          <w:lang w:eastAsia="en-US"/>
        </w:rPr>
        <w:t>- решение № ПК-123-ПР/2007 г. за преценяване на необходимостта от извършване на ОВОС е изгубило правно действие;</w:t>
      </w:r>
    </w:p>
    <w:p w:rsidR="004C3021" w:rsidRPr="004C3021" w:rsidRDefault="004C3021" w:rsidP="004C3021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709" w:hanging="142"/>
        <w:jc w:val="both"/>
        <w:textAlignment w:val="baseline"/>
        <w:rPr>
          <w:color w:val="auto"/>
          <w:lang w:eastAsia="en-US"/>
        </w:rPr>
      </w:pPr>
      <w:r w:rsidRPr="004C3021">
        <w:rPr>
          <w:color w:val="auto"/>
          <w:lang w:eastAsia="en-US"/>
        </w:rPr>
        <w:t>- решение № ПК-25-ПР/2008 г. за преценяване на необходимостта от извършване на ОВОС е изгубило правно действие;</w:t>
      </w:r>
    </w:p>
    <w:p w:rsidR="004C3021" w:rsidRPr="004C3021" w:rsidRDefault="004C3021" w:rsidP="004C3021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120"/>
        <w:ind w:left="709" w:hanging="142"/>
        <w:jc w:val="both"/>
        <w:textAlignment w:val="baseline"/>
        <w:rPr>
          <w:color w:val="auto"/>
          <w:lang w:eastAsia="en-US"/>
        </w:rPr>
      </w:pPr>
      <w:r w:rsidRPr="004C3021">
        <w:rPr>
          <w:color w:val="auto"/>
          <w:lang w:eastAsia="en-US"/>
        </w:rPr>
        <w:t>- решение № ПК-74-ПР/2008 г. за преценяване на необходимостта от извършване на ОВОС е изгубило правно действие.</w:t>
      </w:r>
    </w:p>
    <w:p w:rsidR="00E87087" w:rsidRPr="00FD5BBD" w:rsidRDefault="00E87087" w:rsidP="00FD5BBD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През м. януари и м. февруа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ри в РИОСВ-Пазарджик постъпиха 20</w:t>
      </w: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5 уведомления, по които са изготвени вътрешни становища, че ИП, планове/програми не подлежат на процедури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 реда на глава шеста от ЗООС и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54 преписки за ИП и 22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планове и програми, съгласно Приложение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1 и 2 на ЗООС, 31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които приключиха с краен акт. Издадени са: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8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 за преценяване на необходимостта от извършване на ОВОС, с характер „да не се извършва ОВОС“,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4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 за преценяване на нео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бходимостта от извършване на ЕО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с характер „да не се извършва ЕО“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,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16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ре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шени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я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прекратяване на процедур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по ОВОС и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3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я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прекратяване на процедур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по ЕО;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23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с указания за следващи действия за провеждане на процедури по 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реда на глава шеста от ЗООС, от които 11 за преценяване на необходимостта от извършване на ОВОС и 12 за преценяване на нео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бходимостта от извършване на ЕО, а 22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преписки, от които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: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 задание за определяне на обхвата и съдържанието на доклад по ОВОС, 18 във връзка с процедура по преценяване на ОВОС и 3 във връзка с процедура по ЕО, са още в срок за отговор.</w:t>
      </w:r>
    </w:p>
    <w:p w:rsidR="00E87087" w:rsidRDefault="00E87087" w:rsidP="000E651C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0E651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При провеждане на процедурите по ОВОС и ЕО са изпратени общо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1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53</w:t>
      </w:r>
      <w:r w:rsidRPr="000E651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</w:t>
      </w:r>
    </w:p>
    <w:p w:rsidR="004F1B70" w:rsidRPr="004F1B70" w:rsidRDefault="004F1B70" w:rsidP="004F1B70">
      <w:pPr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color w:val="auto"/>
          <w:bdr w:val="none" w:sz="0" w:space="0" w:color="auto" w:frame="1"/>
        </w:rPr>
      </w:pPr>
      <w:r w:rsidRPr="004F1B70">
        <w:rPr>
          <w:color w:val="auto"/>
          <w:lang w:eastAsia="en-US"/>
        </w:rPr>
        <w:t xml:space="preserve">Във връзка с подобряване координацията между институциите е взето </w:t>
      </w:r>
      <w:r w:rsidRPr="004F1B70">
        <w:rPr>
          <w:color w:val="auto"/>
          <w:lang w:val="en-US" w:eastAsia="en-US"/>
        </w:rPr>
        <w:t xml:space="preserve">участие </w:t>
      </w:r>
      <w:r w:rsidRPr="004F1B70">
        <w:rPr>
          <w:color w:val="auto"/>
          <w:lang w:eastAsia="en-US"/>
        </w:rPr>
        <w:t>в:</w:t>
      </w:r>
      <w:r w:rsidRPr="004F1B70">
        <w:rPr>
          <w:color w:val="auto"/>
          <w:lang w:val="en-US" w:eastAsia="en-US"/>
        </w:rPr>
        <w:t xml:space="preserve"> </w:t>
      </w:r>
      <w:r w:rsidRPr="004F1B70">
        <w:rPr>
          <w:color w:val="auto"/>
          <w:lang w:eastAsia="en-US"/>
        </w:rPr>
        <w:t xml:space="preserve">две </w:t>
      </w:r>
      <w:r w:rsidRPr="004F1B70">
        <w:rPr>
          <w:color w:val="auto"/>
          <w:lang w:val="en-US" w:eastAsia="en-US"/>
        </w:rPr>
        <w:t xml:space="preserve">заседания на ОбЕСУТ при Община </w:t>
      </w:r>
      <w:r w:rsidRPr="004F1B70">
        <w:rPr>
          <w:color w:val="auto"/>
          <w:lang w:eastAsia="en-US"/>
        </w:rPr>
        <w:t xml:space="preserve">Пазарджик,  </w:t>
      </w:r>
      <w:r w:rsidRPr="004F1B70">
        <w:rPr>
          <w:color w:val="auto"/>
          <w:lang w:val="en-US" w:eastAsia="en-US"/>
        </w:rPr>
        <w:t xml:space="preserve">заседание на ОбЕСУТ при </w:t>
      </w:r>
      <w:r w:rsidRPr="004F1B70">
        <w:rPr>
          <w:color w:val="auto"/>
          <w:lang w:eastAsia="en-US"/>
        </w:rPr>
        <w:t>Община Септември</w:t>
      </w:r>
      <w:r w:rsidR="004C3021">
        <w:rPr>
          <w:color w:val="auto"/>
          <w:lang w:eastAsia="en-US"/>
        </w:rPr>
        <w:t xml:space="preserve">, </w:t>
      </w:r>
      <w:r w:rsidRPr="004F1B70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="004C3021" w:rsidRPr="004C3021">
        <w:rPr>
          <w:color w:val="auto"/>
          <w:lang w:eastAsia="en-US"/>
        </w:rPr>
        <w:t xml:space="preserve">ОбЕСУТ при Община Велинград </w:t>
      </w:r>
      <w:r w:rsidRPr="004F1B70">
        <w:rPr>
          <w:color w:val="auto"/>
          <w:lang w:eastAsia="en-US"/>
        </w:rPr>
        <w:t xml:space="preserve">и </w:t>
      </w:r>
      <w:r w:rsidR="004C3021">
        <w:rPr>
          <w:color w:val="auto"/>
          <w:lang w:eastAsia="en-US"/>
        </w:rPr>
        <w:t xml:space="preserve">в </w:t>
      </w:r>
      <w:r w:rsidRPr="004F1B70">
        <w:rPr>
          <w:color w:val="auto"/>
          <w:lang w:eastAsia="en-US"/>
        </w:rPr>
        <w:t>две заседания на комисия по чл. 17 при ОД „Земеделие“.</w:t>
      </w:r>
    </w:p>
    <w:p w:rsidR="00E87087" w:rsidRDefault="00E8708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E87087" w:rsidRPr="00FD5A2E" w:rsidRDefault="00E87087" w:rsidP="00FD5A2E">
      <w:pPr>
        <w:ind w:firstLine="708"/>
        <w:jc w:val="both"/>
        <w:rPr>
          <w:color w:val="auto"/>
        </w:rPr>
      </w:pPr>
      <w:r>
        <w:rPr>
          <w:lang w:val="ru-RU"/>
        </w:rPr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  <w:r>
        <w:t>В резултат на упражнен контрол и дадени предписания от експерти на РИОСВ-Пазарджик, през отчетния период са по</w:t>
      </w:r>
      <w:r w:rsidR="00FD5A2E">
        <w:t xml:space="preserve">чистени </w:t>
      </w:r>
      <w:r w:rsidR="00FD5A2E" w:rsidRPr="00FD5A2E">
        <w:rPr>
          <w:color w:val="auto"/>
        </w:rPr>
        <w:t xml:space="preserve">замърсени с отпадъци терени </w:t>
      </w:r>
      <w:r w:rsidR="00FD5A2E" w:rsidRPr="00FD5A2E">
        <w:rPr>
          <w:color w:val="auto"/>
          <w:lang w:eastAsia="en-US"/>
        </w:rPr>
        <w:t>в землищата на с. Црънча, с. Звъничево, с. Овчеполци, с. Добровница и с. Хаджиево, общ</w:t>
      </w:r>
      <w:r w:rsidR="00FD5A2E">
        <w:rPr>
          <w:color w:val="auto"/>
          <w:lang w:eastAsia="en-US"/>
        </w:rPr>
        <w:t>ина</w:t>
      </w:r>
      <w:r w:rsidR="00FD5A2E" w:rsidRPr="00FD5A2E">
        <w:rPr>
          <w:color w:val="auto"/>
          <w:lang w:eastAsia="en-US"/>
        </w:rPr>
        <w:t xml:space="preserve"> Пазарджик. </w:t>
      </w:r>
    </w:p>
    <w:p w:rsidR="00E87087" w:rsidRPr="00D417AD" w:rsidRDefault="00E87087" w:rsidP="00032DA6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</w:t>
      </w:r>
    </w:p>
    <w:p w:rsidR="009A4E5B" w:rsidRDefault="00E87087" w:rsidP="009A4E5B">
      <w:pPr>
        <w:ind w:firstLine="708"/>
        <w:jc w:val="both"/>
        <w:rPr>
          <w:bdr w:val="none" w:sz="0" w:space="0" w:color="auto" w:frame="1"/>
        </w:rPr>
      </w:pPr>
      <w:r w:rsidRPr="00D417AD">
        <w:rPr>
          <w:i/>
          <w:iCs/>
          <w:bdr w:val="none" w:sz="0" w:space="0" w:color="auto" w:frame="1"/>
          <w:lang w:val="ru-RU"/>
        </w:rPr>
        <w:t>През м.</w:t>
      </w:r>
      <w:r>
        <w:rPr>
          <w:i/>
          <w:iCs/>
          <w:bdr w:val="none" w:sz="0" w:space="0" w:color="auto" w:frame="1"/>
          <w:lang w:val="ru-RU"/>
        </w:rPr>
        <w:t xml:space="preserve"> януари и м. февруари са</w:t>
      </w:r>
      <w:r>
        <w:rPr>
          <w:bdr w:val="none" w:sz="0" w:space="0" w:color="auto" w:frame="1"/>
          <w:lang w:val="ru-RU"/>
        </w:rPr>
        <w:t xml:space="preserve"> </w:t>
      </w:r>
      <w:r>
        <w:rPr>
          <w:i/>
          <w:iCs/>
          <w:bdr w:val="none" w:sz="0" w:space="0" w:color="auto" w:frame="1"/>
          <w:lang w:val="ru-RU"/>
        </w:rPr>
        <w:t>постановени</w:t>
      </w:r>
      <w:r>
        <w:rPr>
          <w:bdr w:val="none" w:sz="0" w:space="0" w:color="auto" w:frame="1"/>
          <w:lang w:val="ru-RU"/>
        </w:rPr>
        <w:t xml:space="preserve">: </w:t>
      </w:r>
      <w:r w:rsidR="00474299">
        <w:rPr>
          <w:bdr w:val="none" w:sz="0" w:space="0" w:color="auto" w:frame="1"/>
          <w:lang w:val="en-US"/>
        </w:rPr>
        <w:t>8</w:t>
      </w:r>
      <w:r w:rsidRPr="00FD5BBD">
        <w:rPr>
          <w:bdr w:val="none" w:sz="0" w:space="0" w:color="auto" w:frame="1"/>
        </w:rPr>
        <w:t xml:space="preserve"> решения за преценяване на необходимостта от извършване на ОВОС, с характер „да не се извършва ОВОС“, </w:t>
      </w:r>
      <w:r w:rsidR="00474299">
        <w:rPr>
          <w:bdr w:val="none" w:sz="0" w:space="0" w:color="auto" w:frame="1"/>
          <w:lang w:val="en-US"/>
        </w:rPr>
        <w:t>4</w:t>
      </w:r>
      <w:r w:rsidRPr="00FD5BBD">
        <w:rPr>
          <w:bdr w:val="none" w:sz="0" w:space="0" w:color="auto" w:frame="1"/>
        </w:rPr>
        <w:t xml:space="preserve"> решения за преценяване на необходимостта от извършване на ЕО</w:t>
      </w:r>
      <w:r w:rsidR="00474299">
        <w:rPr>
          <w:bdr w:val="none" w:sz="0" w:space="0" w:color="auto" w:frame="1"/>
          <w:lang w:val="en-US"/>
        </w:rPr>
        <w:t xml:space="preserve"> </w:t>
      </w:r>
      <w:r w:rsidRPr="00FD5BBD">
        <w:rPr>
          <w:bdr w:val="none" w:sz="0" w:space="0" w:color="auto" w:frame="1"/>
        </w:rPr>
        <w:t>с характер „да не се извършва ЕО“,</w:t>
      </w:r>
      <w:r w:rsidR="00474299">
        <w:rPr>
          <w:bdr w:val="none" w:sz="0" w:space="0" w:color="auto" w:frame="1"/>
        </w:rPr>
        <w:t xml:space="preserve"> </w:t>
      </w:r>
      <w:r w:rsidRPr="00FD5BBD">
        <w:rPr>
          <w:bdr w:val="none" w:sz="0" w:space="0" w:color="auto" w:frame="1"/>
        </w:rPr>
        <w:t>1</w:t>
      </w:r>
      <w:r w:rsidR="00474299">
        <w:rPr>
          <w:bdr w:val="none" w:sz="0" w:space="0" w:color="auto" w:frame="1"/>
          <w:lang w:val="en-US"/>
        </w:rPr>
        <w:t>6</w:t>
      </w:r>
      <w:r w:rsidRPr="00FD5BBD">
        <w:rPr>
          <w:bdr w:val="none" w:sz="0" w:space="0" w:color="auto" w:frame="1"/>
        </w:rPr>
        <w:t xml:space="preserve"> решени</w:t>
      </w:r>
      <w:r w:rsidR="00474299">
        <w:rPr>
          <w:bdr w:val="none" w:sz="0" w:space="0" w:color="auto" w:frame="1"/>
          <w:lang w:val="en-US"/>
        </w:rPr>
        <w:t>я</w:t>
      </w:r>
      <w:r w:rsidRPr="00FD5BBD">
        <w:rPr>
          <w:bdr w:val="none" w:sz="0" w:space="0" w:color="auto" w:frame="1"/>
        </w:rPr>
        <w:t xml:space="preserve"> за прекратяване на процедура по ОВОС</w:t>
      </w:r>
      <w:r>
        <w:rPr>
          <w:bdr w:val="none" w:sz="0" w:space="0" w:color="auto" w:frame="1"/>
        </w:rPr>
        <w:t>,</w:t>
      </w:r>
      <w:r w:rsidRPr="00FD5BBD">
        <w:rPr>
          <w:bdr w:val="none" w:sz="0" w:space="0" w:color="auto" w:frame="1"/>
        </w:rPr>
        <w:t xml:space="preserve"> </w:t>
      </w:r>
      <w:r w:rsidR="00474299">
        <w:rPr>
          <w:bdr w:val="none" w:sz="0" w:space="0" w:color="auto" w:frame="1"/>
        </w:rPr>
        <w:t>3</w:t>
      </w:r>
      <w:r w:rsidRPr="00FD5BBD">
        <w:rPr>
          <w:bdr w:val="none" w:sz="0" w:space="0" w:color="auto" w:frame="1"/>
        </w:rPr>
        <w:t xml:space="preserve"> решени</w:t>
      </w:r>
      <w:r w:rsidR="00474299">
        <w:rPr>
          <w:bdr w:val="none" w:sz="0" w:space="0" w:color="auto" w:frame="1"/>
        </w:rPr>
        <w:t>я</w:t>
      </w:r>
      <w:r w:rsidRPr="00FD5BBD">
        <w:rPr>
          <w:bdr w:val="none" w:sz="0" w:space="0" w:color="auto" w:frame="1"/>
        </w:rPr>
        <w:t xml:space="preserve"> за прекратяване на процедура по</w:t>
      </w:r>
      <w:r>
        <w:rPr>
          <w:bdr w:val="none" w:sz="0" w:space="0" w:color="auto" w:frame="1"/>
          <w:lang w:val="ru-RU"/>
        </w:rPr>
        <w:t xml:space="preserve"> ЕО и </w:t>
      </w:r>
      <w:r w:rsidR="009A4E5B">
        <w:rPr>
          <w:bdr w:val="none" w:sz="0" w:space="0" w:color="auto" w:frame="1"/>
          <w:lang w:val="ru-RU"/>
        </w:rPr>
        <w:t>5</w:t>
      </w:r>
      <w:r w:rsidRPr="007C265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решения по Оценка за съвместимост (ОС</w:t>
      </w:r>
      <w:r w:rsidRPr="00E0003A">
        <w:rPr>
          <w:bdr w:val="none" w:sz="0" w:space="0" w:color="auto" w:frame="1"/>
          <w:lang w:val="ru-RU"/>
        </w:rPr>
        <w:t>)</w:t>
      </w:r>
      <w:r>
        <w:rPr>
          <w:bdr w:val="none" w:sz="0" w:space="0" w:color="auto" w:frame="1"/>
        </w:rPr>
        <w:t xml:space="preserve">. </w:t>
      </w:r>
      <w:r w:rsidR="009A4E5B">
        <w:rPr>
          <w:bdr w:val="none" w:sz="0" w:space="0" w:color="auto" w:frame="1"/>
        </w:rPr>
        <w:t xml:space="preserve"> </w:t>
      </w:r>
    </w:p>
    <w:p w:rsidR="007C74B5" w:rsidRPr="00BA35C1" w:rsidRDefault="00E87087" w:rsidP="009A4E5B">
      <w:pPr>
        <w:ind w:firstLine="708"/>
        <w:jc w:val="both"/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>:</w:t>
      </w:r>
      <w:r w:rsidR="009A4E5B" w:rsidRPr="009A4E5B">
        <w:rPr>
          <w:color w:val="auto"/>
        </w:rPr>
        <w:t xml:space="preserve"> 1</w:t>
      </w:r>
      <w:r w:rsidR="009A4E5B" w:rsidRPr="009A4E5B">
        <w:rPr>
          <w:color w:val="auto"/>
          <w:lang w:val="ru-RU"/>
        </w:rPr>
        <w:t xml:space="preserve"> разрешени</w:t>
      </w:r>
      <w:r w:rsidR="009A4E5B" w:rsidRPr="009A4E5B">
        <w:rPr>
          <w:color w:val="auto"/>
        </w:rPr>
        <w:t>е</w:t>
      </w:r>
      <w:r w:rsidR="009A4E5B" w:rsidRPr="009A4E5B">
        <w:rPr>
          <w:color w:val="auto"/>
          <w:lang w:val="ru-RU"/>
        </w:rPr>
        <w:t xml:space="preserve"> за извършване на дейности по третиране на отпадъци на основание чл.</w:t>
      </w:r>
      <w:r w:rsidR="009A4E5B">
        <w:rPr>
          <w:color w:val="auto"/>
          <w:lang w:val="ru-RU"/>
        </w:rPr>
        <w:t xml:space="preserve"> </w:t>
      </w:r>
      <w:r w:rsidR="009A4E5B" w:rsidRPr="009A4E5B">
        <w:rPr>
          <w:color w:val="auto"/>
          <w:lang w:val="ru-RU"/>
        </w:rPr>
        <w:t>71, ал.</w:t>
      </w:r>
      <w:r w:rsidR="009A4E5B">
        <w:rPr>
          <w:color w:val="auto"/>
          <w:lang w:val="ru-RU"/>
        </w:rPr>
        <w:t xml:space="preserve"> </w:t>
      </w:r>
      <w:r w:rsidR="009A4E5B" w:rsidRPr="009A4E5B">
        <w:rPr>
          <w:color w:val="auto"/>
          <w:lang w:val="ru-RU"/>
        </w:rPr>
        <w:t>1 от ЗУО</w:t>
      </w:r>
      <w:r w:rsidR="009A4E5B" w:rsidRPr="009A4E5B">
        <w:rPr>
          <w:color w:val="auto"/>
        </w:rPr>
        <w:t xml:space="preserve">, </w:t>
      </w:r>
      <w:r w:rsidR="009A4E5B" w:rsidRPr="009A4E5B">
        <w:rPr>
          <w:color w:val="auto"/>
          <w:lang w:val="ru-RU"/>
        </w:rPr>
        <w:t>1 разрешение за извършване на дейности по третиране на отпадъци на основание чл. 73, ал.</w:t>
      </w:r>
      <w:r w:rsidR="009A4E5B">
        <w:rPr>
          <w:color w:val="auto"/>
          <w:lang w:val="ru-RU"/>
        </w:rPr>
        <w:t xml:space="preserve"> </w:t>
      </w:r>
      <w:r w:rsidR="009A4E5B" w:rsidRPr="009A4E5B">
        <w:rPr>
          <w:color w:val="auto"/>
          <w:lang w:val="ru-RU"/>
        </w:rPr>
        <w:t xml:space="preserve">4 от ЗУО, 2 РД за извършване на дейности по третиране на отпадъци на основание чл. 78, ал. 10 от ЗУО, 2 РД за извършване на дейности по събиране и транспортиране на отпадъци на основание чл. 78, ал. 10 от ЗУО, </w:t>
      </w:r>
      <w:r w:rsidR="009A4E5B" w:rsidRPr="009A4E5B">
        <w:rPr>
          <w:color w:val="auto"/>
        </w:rPr>
        <w:t>10</w:t>
      </w:r>
      <w:r w:rsidR="009A4E5B" w:rsidRPr="009A4E5B">
        <w:rPr>
          <w:color w:val="auto"/>
          <w:lang w:val="ru-RU"/>
        </w:rPr>
        <w:t xml:space="preserve"> РД за извършване на дейности по събиране и транспортиране на отпадъци на основание чл.</w:t>
      </w:r>
      <w:r w:rsidR="009A4E5B">
        <w:rPr>
          <w:color w:val="auto"/>
          <w:lang w:val="ru-RU"/>
        </w:rPr>
        <w:t xml:space="preserve"> </w:t>
      </w:r>
      <w:r w:rsidR="009A4E5B" w:rsidRPr="009A4E5B">
        <w:rPr>
          <w:color w:val="auto"/>
          <w:lang w:val="ru-RU"/>
        </w:rPr>
        <w:t>79, ал.</w:t>
      </w:r>
      <w:r w:rsidR="009A4E5B">
        <w:rPr>
          <w:color w:val="auto"/>
          <w:lang w:val="ru-RU"/>
        </w:rPr>
        <w:t xml:space="preserve"> </w:t>
      </w:r>
      <w:r w:rsidR="009A4E5B" w:rsidRPr="009A4E5B">
        <w:rPr>
          <w:color w:val="auto"/>
          <w:lang w:val="ru-RU"/>
        </w:rPr>
        <w:t xml:space="preserve">1 от  ЗУО, </w:t>
      </w:r>
      <w:r w:rsidR="009A4E5B" w:rsidRPr="009A4E5B">
        <w:rPr>
          <w:color w:val="auto"/>
        </w:rPr>
        <w:t>1 решение за прекратяване действието на регистрационен документ за дейности по третиране на отпадъци  на основание чл. 80, ал. 1,  т. 1</w:t>
      </w:r>
      <w:r w:rsidR="009A4E5B">
        <w:rPr>
          <w:color w:val="auto"/>
        </w:rPr>
        <w:t xml:space="preserve"> от ЗУО, </w:t>
      </w:r>
      <w:r w:rsidR="003A5F85">
        <w:rPr>
          <w:lang w:val="en-US"/>
        </w:rPr>
        <w:t xml:space="preserve">36 бр. </w:t>
      </w:r>
      <w:r w:rsidR="003A5F85">
        <w:t>у</w:t>
      </w:r>
      <w:r w:rsidR="003A5F85">
        <w:rPr>
          <w:lang w:val="en-US"/>
        </w:rPr>
        <w:t xml:space="preserve">твърдени </w:t>
      </w:r>
      <w:r w:rsidR="003A5F85">
        <w:t xml:space="preserve">работни листове, 5 бр. преустановени работни листове и </w:t>
      </w:r>
      <w:r w:rsidR="003A5F85">
        <w:rPr>
          <w:lang w:val="ru-RU"/>
        </w:rPr>
        <w:t>3 бр.</w:t>
      </w:r>
      <w:r>
        <w:rPr>
          <w:lang w:val="ru-RU"/>
        </w:rPr>
        <w:t xml:space="preserve"> становища </w:t>
      </w:r>
      <w:r>
        <w:t>за върнати работни листове</w:t>
      </w:r>
      <w:r w:rsidR="003A5F85" w:rsidRPr="00A77AAB">
        <w:rPr>
          <w:lang w:val="ru-RU"/>
        </w:rPr>
        <w:t xml:space="preserve"> </w:t>
      </w:r>
      <w:r>
        <w:t>за класификация на отпадъци</w:t>
      </w:r>
      <w:r w:rsidRPr="00D417AD">
        <w:t>.</w:t>
      </w:r>
    </w:p>
    <w:p w:rsidR="00A77AAB" w:rsidRDefault="00E87087" w:rsidP="00A77AA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A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Обществеността –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през м</w:t>
      </w:r>
      <w:r w:rsidRPr="00A77AAB">
        <w:rPr>
          <w:rFonts w:ascii="Times New Roman" w:hAnsi="Times New Roman" w:cs="Times New Roman"/>
          <w:sz w:val="24"/>
          <w:szCs w:val="24"/>
          <w:lang w:val="bg-BG"/>
        </w:rPr>
        <w:t xml:space="preserve">есеците януари и февруари 2024 г.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РИОСВ-Пазарджик отговори на </w:t>
      </w:r>
      <w:r w:rsidR="002F32AA" w:rsidRPr="00A77AAB">
        <w:rPr>
          <w:rFonts w:ascii="Times New Roman" w:hAnsi="Times New Roman" w:cs="Times New Roman"/>
          <w:sz w:val="24"/>
          <w:szCs w:val="24"/>
        </w:rPr>
        <w:t>4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F32AA" w:rsidRPr="00A77AAB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2F32AA" w:rsidRPr="00A77AAB">
        <w:rPr>
          <w:rFonts w:ascii="Times New Roman" w:hAnsi="Times New Roman" w:cs="Times New Roman"/>
          <w:sz w:val="24"/>
          <w:szCs w:val="24"/>
          <w:lang w:val="ru-RU"/>
        </w:rPr>
        <w:t>ири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) заявления за достъп до обществена информация - </w:t>
      </w:r>
      <w:r w:rsidR="002144D5" w:rsidRPr="00A77AAB">
        <w:rPr>
          <w:rFonts w:ascii="Times New Roman" w:hAnsi="Times New Roman" w:cs="Times New Roman"/>
          <w:sz w:val="24"/>
          <w:szCs w:val="24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2F32AA" w:rsidRPr="00A77AAB">
        <w:rPr>
          <w:rFonts w:ascii="Times New Roman" w:hAnsi="Times New Roman" w:cs="Times New Roman"/>
          <w:sz w:val="24"/>
          <w:szCs w:val="24"/>
          <w:lang w:val="ru-RU"/>
        </w:rPr>
        <w:t>НПО и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2F32AA" w:rsidRPr="00A77AAB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лиц</w:t>
      </w:r>
      <w:r w:rsidR="002F32AA" w:rsidRPr="00A77A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7AAB">
        <w:rPr>
          <w:rStyle w:val="d2edcug0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AAB">
        <w:rPr>
          <w:rFonts w:ascii="Times New Roman" w:hAnsi="Times New Roman" w:cs="Times New Roman"/>
          <w:smallCaps/>
          <w:sz w:val="24"/>
          <w:szCs w:val="24"/>
          <w:lang w:val="ru-RU"/>
        </w:rPr>
        <w:t>З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аявителите получиха пълен достъп до исканата информация. </w:t>
      </w:r>
    </w:p>
    <w:p w:rsidR="00A77AAB" w:rsidRDefault="00E87087" w:rsidP="00A77AA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На сайта на инспекцията са публикувани </w:t>
      </w:r>
      <w:r w:rsidR="00A77AAB">
        <w:rPr>
          <w:rFonts w:ascii="Times New Roman" w:hAnsi="Times New Roman" w:cs="Times New Roman"/>
          <w:sz w:val="24"/>
          <w:szCs w:val="24"/>
          <w:lang w:val="ru-RU"/>
        </w:rPr>
        <w:t xml:space="preserve">седем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прессъобщения.</w:t>
      </w:r>
      <w:r w:rsidR="00A77AAB"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7AAB" w:rsidRPr="00A77AAB" w:rsidRDefault="00E87087" w:rsidP="00A77AA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AAB">
        <w:rPr>
          <w:rFonts w:ascii="Times New Roman" w:hAnsi="Times New Roman" w:cs="Times New Roman"/>
          <w:sz w:val="24"/>
          <w:szCs w:val="24"/>
          <w:lang w:val="ru-RU"/>
        </w:rPr>
        <w:t>През отчетния период РИОСВ</w:t>
      </w:r>
      <w:r w:rsidR="00A77AAB">
        <w:rPr>
          <w:rFonts w:ascii="Times New Roman" w:hAnsi="Times New Roman" w:cs="Times New Roman"/>
          <w:sz w:val="24"/>
          <w:szCs w:val="24"/>
          <w:lang w:val="ru-RU"/>
        </w:rPr>
        <w:t>-Пазарджик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проведе </w:t>
      </w:r>
      <w:r w:rsidR="00BA35C1" w:rsidRPr="00A77AAB">
        <w:rPr>
          <w:rFonts w:ascii="Times New Roman" w:hAnsi="Times New Roman" w:cs="Times New Roman"/>
          <w:sz w:val="24"/>
          <w:szCs w:val="24"/>
        </w:rPr>
        <w:t xml:space="preserve">информационна кампания </w:t>
      </w:r>
      <w:r w:rsidR="00A77AAB" w:rsidRPr="00A77AAB">
        <w:rPr>
          <w:rFonts w:ascii="Times New Roman" w:hAnsi="Times New Roman" w:cs="Times New Roman"/>
          <w:sz w:val="24"/>
          <w:szCs w:val="24"/>
        </w:rPr>
        <w:t xml:space="preserve">с цел </w:t>
      </w:r>
      <w:r w:rsidR="00A77AAB">
        <w:rPr>
          <w:rFonts w:ascii="Times New Roman" w:hAnsi="Times New Roman" w:cs="Times New Roman"/>
          <w:sz w:val="24"/>
          <w:szCs w:val="24"/>
        </w:rPr>
        <w:t xml:space="preserve">недопускане изгарянето на стари автомобилни </w:t>
      </w:r>
      <w:r w:rsidR="00A77AAB" w:rsidRPr="00A77AAB">
        <w:rPr>
          <w:rFonts w:ascii="Times New Roman" w:hAnsi="Times New Roman" w:cs="Times New Roman"/>
          <w:sz w:val="24"/>
          <w:szCs w:val="24"/>
        </w:rPr>
        <w:t>гуми при отбелязване на християнския празник Сирни Заговезни.</w:t>
      </w:r>
      <w:r w:rsidR="00A77A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7AAB" w:rsidRPr="00A77AAB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A77AAB" w:rsidRPr="00A77AAB">
        <w:rPr>
          <w:rFonts w:ascii="Times New Roman" w:hAnsi="Times New Roman" w:cs="Times New Roman"/>
          <w:sz w:val="24"/>
          <w:szCs w:val="24"/>
        </w:rPr>
        <w:t xml:space="preserve">коинспекцията раздаде на общински администрации и </w:t>
      </w:r>
      <w:r w:rsidR="00A77AAB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A77AAB" w:rsidRPr="00A77AAB">
        <w:rPr>
          <w:rFonts w:ascii="Times New Roman" w:hAnsi="Times New Roman" w:cs="Times New Roman"/>
          <w:sz w:val="24"/>
          <w:szCs w:val="24"/>
        </w:rPr>
        <w:t xml:space="preserve">кметства в </w:t>
      </w:r>
      <w:r w:rsidR="00A77AAB">
        <w:rPr>
          <w:rFonts w:ascii="Times New Roman" w:hAnsi="Times New Roman" w:cs="Times New Roman"/>
          <w:sz w:val="24"/>
          <w:szCs w:val="24"/>
          <w:lang w:val="bg-BG"/>
        </w:rPr>
        <w:t xml:space="preserve">региона </w:t>
      </w:r>
      <w:r w:rsidR="00A77AAB" w:rsidRPr="00A77AAB">
        <w:rPr>
          <w:rFonts w:ascii="Times New Roman" w:hAnsi="Times New Roman" w:cs="Times New Roman"/>
          <w:sz w:val="24"/>
          <w:szCs w:val="24"/>
        </w:rPr>
        <w:t>десетки информационни плакати за онагледяване на проблема.</w:t>
      </w:r>
    </w:p>
    <w:p w:rsidR="007C74B5" w:rsidRDefault="007C74B5" w:rsidP="00BA35C1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24D81" w:rsidRDefault="00C24D81" w:rsidP="00C24D8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93BEC" w:rsidRDefault="00693BEC" w:rsidP="00C24D8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93BEC" w:rsidRPr="00693BEC" w:rsidRDefault="00693BEC" w:rsidP="00693BEC">
      <w:pPr>
        <w:overflowPunct w:val="0"/>
        <w:autoSpaceDE w:val="0"/>
        <w:autoSpaceDN w:val="0"/>
        <w:adjustRightInd w:val="0"/>
        <w:jc w:val="both"/>
        <w:rPr>
          <w:b/>
          <w:color w:val="auto"/>
          <w:lang w:val="ru-RU" w:eastAsia="en-US"/>
        </w:rPr>
      </w:pPr>
      <w:bookmarkStart w:id="0" w:name="_GoBack"/>
      <w:bookmarkEnd w:id="0"/>
    </w:p>
    <w:p w:rsidR="00693BEC" w:rsidRPr="00693BEC" w:rsidRDefault="00693BEC" w:rsidP="00693BEC">
      <w:pPr>
        <w:overflowPunct w:val="0"/>
        <w:autoSpaceDE w:val="0"/>
        <w:autoSpaceDN w:val="0"/>
        <w:adjustRightInd w:val="0"/>
        <w:jc w:val="both"/>
        <w:rPr>
          <w:b/>
          <w:bCs/>
          <w:color w:val="auto"/>
          <w:lang w:val="ru-RU" w:eastAsia="en-US"/>
        </w:rPr>
      </w:pPr>
      <w:r w:rsidRPr="00693BEC">
        <w:rPr>
          <w:b/>
          <w:color w:val="auto"/>
          <w:lang w:val="ru-RU" w:eastAsia="en-US"/>
        </w:rPr>
        <w:t xml:space="preserve">  КОСТАДИН ГЕШЕВ,</w:t>
      </w:r>
    </w:p>
    <w:p w:rsidR="00693BEC" w:rsidRPr="00693BEC" w:rsidRDefault="00693BEC" w:rsidP="00693BEC">
      <w:pPr>
        <w:overflowPunct w:val="0"/>
        <w:autoSpaceDE w:val="0"/>
        <w:autoSpaceDN w:val="0"/>
        <w:adjustRightInd w:val="0"/>
        <w:jc w:val="both"/>
        <w:rPr>
          <w:i/>
          <w:iCs/>
          <w:color w:val="auto"/>
          <w:lang w:val="ru-RU" w:eastAsia="en-US"/>
        </w:rPr>
      </w:pPr>
      <w:r w:rsidRPr="00693BEC">
        <w:rPr>
          <w:i/>
          <w:iCs/>
          <w:color w:val="auto"/>
          <w:lang w:val="ru-RU" w:eastAsia="en-US"/>
        </w:rPr>
        <w:t xml:space="preserve"> Директор на РИОСВ-Пазарджик</w:t>
      </w:r>
    </w:p>
    <w:p w:rsidR="00693BEC" w:rsidRPr="00693BEC" w:rsidRDefault="00693BEC" w:rsidP="00693BEC">
      <w:pPr>
        <w:overflowPunct w:val="0"/>
        <w:autoSpaceDE w:val="0"/>
        <w:autoSpaceDN w:val="0"/>
        <w:adjustRightInd w:val="0"/>
        <w:jc w:val="both"/>
        <w:rPr>
          <w:b/>
          <w:color w:val="auto"/>
          <w:lang w:val="ru-RU" w:eastAsia="en-US"/>
        </w:rPr>
      </w:pPr>
    </w:p>
    <w:p w:rsidR="00693BEC" w:rsidRDefault="00693BEC" w:rsidP="00C24D8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693BEC" w:rsidSect="00A05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D2" w:rsidRDefault="009665D2" w:rsidP="00FE30F1">
      <w:r>
        <w:separator/>
      </w:r>
    </w:p>
  </w:endnote>
  <w:endnote w:type="continuationSeparator" w:id="0">
    <w:p w:rsidR="009665D2" w:rsidRDefault="009665D2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8B46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665D2">
      <w:rPr>
        <w:noProof/>
      </w:rPr>
      <w:t>1</w:t>
    </w:r>
    <w:r>
      <w:rPr>
        <w:noProof/>
      </w:rPr>
      <w:fldChar w:fldCharType="end"/>
    </w:r>
  </w:p>
  <w:p w:rsidR="00E87087" w:rsidRDefault="00E87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D2" w:rsidRDefault="009665D2" w:rsidP="00FE30F1">
      <w:r>
        <w:separator/>
      </w:r>
    </w:p>
  </w:footnote>
  <w:footnote w:type="continuationSeparator" w:id="0">
    <w:p w:rsidR="009665D2" w:rsidRDefault="009665D2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E870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681"/>
    <w:multiLevelType w:val="hybridMultilevel"/>
    <w:tmpl w:val="4EA45A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4E1"/>
    <w:multiLevelType w:val="hybridMultilevel"/>
    <w:tmpl w:val="C7DA7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70F6A"/>
    <w:multiLevelType w:val="hybridMultilevel"/>
    <w:tmpl w:val="15A0E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2355"/>
    <w:multiLevelType w:val="hybridMultilevel"/>
    <w:tmpl w:val="80D83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416C"/>
    <w:multiLevelType w:val="hybridMultilevel"/>
    <w:tmpl w:val="09A2CB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9532E"/>
    <w:multiLevelType w:val="hybridMultilevel"/>
    <w:tmpl w:val="91C25C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93947"/>
    <w:multiLevelType w:val="hybridMultilevel"/>
    <w:tmpl w:val="5596BCC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22DB8"/>
    <w:multiLevelType w:val="hybridMultilevel"/>
    <w:tmpl w:val="56FA4CB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BA477E"/>
    <w:multiLevelType w:val="hybridMultilevel"/>
    <w:tmpl w:val="1A826FA2"/>
    <w:lvl w:ilvl="0" w:tplc="14706E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9"/>
  </w:num>
  <w:num w:numId="13">
    <w:abstractNumId w:val="12"/>
  </w:num>
  <w:num w:numId="14">
    <w:abstractNumId w:val="3"/>
  </w:num>
  <w:num w:numId="15">
    <w:abstractNumId w:val="0"/>
  </w:num>
  <w:num w:numId="16">
    <w:abstractNumId w:val="14"/>
  </w:num>
  <w:num w:numId="17">
    <w:abstractNumId w:val="15"/>
  </w:num>
  <w:num w:numId="18">
    <w:abstractNumId w:val="2"/>
  </w:num>
  <w:num w:numId="19">
    <w:abstractNumId w:val="4"/>
  </w:num>
  <w:num w:numId="20">
    <w:abstractNumId w:val="10"/>
  </w:num>
  <w:num w:numId="21">
    <w:abstractNumId w:val="4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FBF"/>
    <w:rsid w:val="00004EF9"/>
    <w:rsid w:val="000074E3"/>
    <w:rsid w:val="00007BDA"/>
    <w:rsid w:val="00007FEF"/>
    <w:rsid w:val="00010FB6"/>
    <w:rsid w:val="00013D09"/>
    <w:rsid w:val="00013E67"/>
    <w:rsid w:val="00014536"/>
    <w:rsid w:val="00015343"/>
    <w:rsid w:val="000155DB"/>
    <w:rsid w:val="00016C9E"/>
    <w:rsid w:val="0001767F"/>
    <w:rsid w:val="00017DD3"/>
    <w:rsid w:val="00020B6B"/>
    <w:rsid w:val="0002115E"/>
    <w:rsid w:val="000216F2"/>
    <w:rsid w:val="00022207"/>
    <w:rsid w:val="00022306"/>
    <w:rsid w:val="00022428"/>
    <w:rsid w:val="00022917"/>
    <w:rsid w:val="00024DEB"/>
    <w:rsid w:val="00025905"/>
    <w:rsid w:val="00026043"/>
    <w:rsid w:val="00026154"/>
    <w:rsid w:val="00026622"/>
    <w:rsid w:val="00027081"/>
    <w:rsid w:val="000273AA"/>
    <w:rsid w:val="000303E5"/>
    <w:rsid w:val="0003164E"/>
    <w:rsid w:val="0003228D"/>
    <w:rsid w:val="00032DA6"/>
    <w:rsid w:val="00033E65"/>
    <w:rsid w:val="0003435F"/>
    <w:rsid w:val="000359C1"/>
    <w:rsid w:val="00040A99"/>
    <w:rsid w:val="0004792A"/>
    <w:rsid w:val="00051DC7"/>
    <w:rsid w:val="00053379"/>
    <w:rsid w:val="0005749B"/>
    <w:rsid w:val="00057506"/>
    <w:rsid w:val="000607C7"/>
    <w:rsid w:val="00062027"/>
    <w:rsid w:val="00062BE6"/>
    <w:rsid w:val="00063946"/>
    <w:rsid w:val="000647F9"/>
    <w:rsid w:val="000651D6"/>
    <w:rsid w:val="000656E3"/>
    <w:rsid w:val="0006629F"/>
    <w:rsid w:val="0007121C"/>
    <w:rsid w:val="000720FA"/>
    <w:rsid w:val="000737A4"/>
    <w:rsid w:val="00074825"/>
    <w:rsid w:val="00074ADD"/>
    <w:rsid w:val="00074CC1"/>
    <w:rsid w:val="00075937"/>
    <w:rsid w:val="00075F15"/>
    <w:rsid w:val="00080545"/>
    <w:rsid w:val="000807DD"/>
    <w:rsid w:val="000808BB"/>
    <w:rsid w:val="00083788"/>
    <w:rsid w:val="00083934"/>
    <w:rsid w:val="00084019"/>
    <w:rsid w:val="00084816"/>
    <w:rsid w:val="00085FB7"/>
    <w:rsid w:val="000868B2"/>
    <w:rsid w:val="00086C2F"/>
    <w:rsid w:val="000874C8"/>
    <w:rsid w:val="000903CB"/>
    <w:rsid w:val="00091C69"/>
    <w:rsid w:val="00093018"/>
    <w:rsid w:val="0009387F"/>
    <w:rsid w:val="0009519C"/>
    <w:rsid w:val="00096D38"/>
    <w:rsid w:val="000A047A"/>
    <w:rsid w:val="000A109D"/>
    <w:rsid w:val="000A7E11"/>
    <w:rsid w:val="000B0B69"/>
    <w:rsid w:val="000B0DDD"/>
    <w:rsid w:val="000B11A2"/>
    <w:rsid w:val="000B1ADD"/>
    <w:rsid w:val="000B23B4"/>
    <w:rsid w:val="000B321E"/>
    <w:rsid w:val="000B354A"/>
    <w:rsid w:val="000B525F"/>
    <w:rsid w:val="000B5C46"/>
    <w:rsid w:val="000C19F7"/>
    <w:rsid w:val="000C6DB1"/>
    <w:rsid w:val="000D0055"/>
    <w:rsid w:val="000D1BF2"/>
    <w:rsid w:val="000D3AE4"/>
    <w:rsid w:val="000D41DB"/>
    <w:rsid w:val="000D42D7"/>
    <w:rsid w:val="000D7821"/>
    <w:rsid w:val="000E05BD"/>
    <w:rsid w:val="000E1A78"/>
    <w:rsid w:val="000E22AE"/>
    <w:rsid w:val="000E3A70"/>
    <w:rsid w:val="000E4568"/>
    <w:rsid w:val="000E651C"/>
    <w:rsid w:val="000F19DA"/>
    <w:rsid w:val="000F256A"/>
    <w:rsid w:val="000F3984"/>
    <w:rsid w:val="000F52F4"/>
    <w:rsid w:val="000F5C78"/>
    <w:rsid w:val="000F5F67"/>
    <w:rsid w:val="000F608A"/>
    <w:rsid w:val="00101E3F"/>
    <w:rsid w:val="00102812"/>
    <w:rsid w:val="00103DB9"/>
    <w:rsid w:val="00105410"/>
    <w:rsid w:val="001055F1"/>
    <w:rsid w:val="00106C05"/>
    <w:rsid w:val="0011065E"/>
    <w:rsid w:val="00110BB4"/>
    <w:rsid w:val="001114A7"/>
    <w:rsid w:val="00111850"/>
    <w:rsid w:val="00111DA6"/>
    <w:rsid w:val="00111F24"/>
    <w:rsid w:val="00115FDE"/>
    <w:rsid w:val="00116AF5"/>
    <w:rsid w:val="00121027"/>
    <w:rsid w:val="00121517"/>
    <w:rsid w:val="001236B4"/>
    <w:rsid w:val="00123A0E"/>
    <w:rsid w:val="00126ABA"/>
    <w:rsid w:val="00130054"/>
    <w:rsid w:val="0013119E"/>
    <w:rsid w:val="001328D7"/>
    <w:rsid w:val="00133A2E"/>
    <w:rsid w:val="0013539A"/>
    <w:rsid w:val="001364EB"/>
    <w:rsid w:val="00136E6A"/>
    <w:rsid w:val="0014218C"/>
    <w:rsid w:val="00146D4E"/>
    <w:rsid w:val="00150910"/>
    <w:rsid w:val="00150A5E"/>
    <w:rsid w:val="00151C87"/>
    <w:rsid w:val="00153A01"/>
    <w:rsid w:val="0015562E"/>
    <w:rsid w:val="001567F1"/>
    <w:rsid w:val="00157BAC"/>
    <w:rsid w:val="00160287"/>
    <w:rsid w:val="001615A2"/>
    <w:rsid w:val="0016253F"/>
    <w:rsid w:val="00162BD0"/>
    <w:rsid w:val="001636E1"/>
    <w:rsid w:val="00165101"/>
    <w:rsid w:val="00165CC5"/>
    <w:rsid w:val="00167340"/>
    <w:rsid w:val="0017024D"/>
    <w:rsid w:val="0017072A"/>
    <w:rsid w:val="00170F71"/>
    <w:rsid w:val="00172A0B"/>
    <w:rsid w:val="001763F2"/>
    <w:rsid w:val="001770D2"/>
    <w:rsid w:val="00180F84"/>
    <w:rsid w:val="00181FBE"/>
    <w:rsid w:val="00182AD1"/>
    <w:rsid w:val="0018437E"/>
    <w:rsid w:val="00184BA2"/>
    <w:rsid w:val="00186B7E"/>
    <w:rsid w:val="0019054F"/>
    <w:rsid w:val="00191FEF"/>
    <w:rsid w:val="001920E6"/>
    <w:rsid w:val="001955B7"/>
    <w:rsid w:val="001958FF"/>
    <w:rsid w:val="0019597C"/>
    <w:rsid w:val="00196F26"/>
    <w:rsid w:val="001A1296"/>
    <w:rsid w:val="001A153D"/>
    <w:rsid w:val="001A4373"/>
    <w:rsid w:val="001A4720"/>
    <w:rsid w:val="001A4F19"/>
    <w:rsid w:val="001A6497"/>
    <w:rsid w:val="001A6835"/>
    <w:rsid w:val="001A6B4A"/>
    <w:rsid w:val="001A7102"/>
    <w:rsid w:val="001A71C6"/>
    <w:rsid w:val="001B0E41"/>
    <w:rsid w:val="001B1BBF"/>
    <w:rsid w:val="001B2C14"/>
    <w:rsid w:val="001B36FB"/>
    <w:rsid w:val="001B3DC9"/>
    <w:rsid w:val="001B3FC0"/>
    <w:rsid w:val="001B624B"/>
    <w:rsid w:val="001B70A8"/>
    <w:rsid w:val="001B7938"/>
    <w:rsid w:val="001B7C16"/>
    <w:rsid w:val="001C07C8"/>
    <w:rsid w:val="001C2A29"/>
    <w:rsid w:val="001C3D61"/>
    <w:rsid w:val="001C4D91"/>
    <w:rsid w:val="001C5AD4"/>
    <w:rsid w:val="001C61CA"/>
    <w:rsid w:val="001C7402"/>
    <w:rsid w:val="001C7690"/>
    <w:rsid w:val="001C7D4A"/>
    <w:rsid w:val="001D058B"/>
    <w:rsid w:val="001D21C0"/>
    <w:rsid w:val="001D2674"/>
    <w:rsid w:val="001D2717"/>
    <w:rsid w:val="001D3426"/>
    <w:rsid w:val="001D460D"/>
    <w:rsid w:val="001D50D9"/>
    <w:rsid w:val="001D6613"/>
    <w:rsid w:val="001D6669"/>
    <w:rsid w:val="001D6B84"/>
    <w:rsid w:val="001E1798"/>
    <w:rsid w:val="001E1CB0"/>
    <w:rsid w:val="001E3A55"/>
    <w:rsid w:val="001E3E4D"/>
    <w:rsid w:val="001E4F31"/>
    <w:rsid w:val="001E6228"/>
    <w:rsid w:val="001E66BB"/>
    <w:rsid w:val="001F0066"/>
    <w:rsid w:val="001F164F"/>
    <w:rsid w:val="001F2BCD"/>
    <w:rsid w:val="001F2E47"/>
    <w:rsid w:val="001F3B25"/>
    <w:rsid w:val="001F7039"/>
    <w:rsid w:val="00202E97"/>
    <w:rsid w:val="00204408"/>
    <w:rsid w:val="00204633"/>
    <w:rsid w:val="002059D0"/>
    <w:rsid w:val="00205B6F"/>
    <w:rsid w:val="00207B5B"/>
    <w:rsid w:val="002100D2"/>
    <w:rsid w:val="0021069E"/>
    <w:rsid w:val="00211BC9"/>
    <w:rsid w:val="0021228F"/>
    <w:rsid w:val="00212365"/>
    <w:rsid w:val="002139BE"/>
    <w:rsid w:val="002144D5"/>
    <w:rsid w:val="00215D16"/>
    <w:rsid w:val="00215EC9"/>
    <w:rsid w:val="002175D4"/>
    <w:rsid w:val="002179EB"/>
    <w:rsid w:val="00220683"/>
    <w:rsid w:val="00220A2D"/>
    <w:rsid w:val="0022149F"/>
    <w:rsid w:val="00221F49"/>
    <w:rsid w:val="00224BDD"/>
    <w:rsid w:val="00225317"/>
    <w:rsid w:val="00226700"/>
    <w:rsid w:val="00227C5A"/>
    <w:rsid w:val="002308D2"/>
    <w:rsid w:val="0023151E"/>
    <w:rsid w:val="002327BD"/>
    <w:rsid w:val="00235D9F"/>
    <w:rsid w:val="00235E7A"/>
    <w:rsid w:val="002360F9"/>
    <w:rsid w:val="002371C0"/>
    <w:rsid w:val="0024469C"/>
    <w:rsid w:val="0024557A"/>
    <w:rsid w:val="00246E94"/>
    <w:rsid w:val="002502E6"/>
    <w:rsid w:val="00251114"/>
    <w:rsid w:val="002513B1"/>
    <w:rsid w:val="002518E0"/>
    <w:rsid w:val="00251DC0"/>
    <w:rsid w:val="00252EB7"/>
    <w:rsid w:val="00254C70"/>
    <w:rsid w:val="00262540"/>
    <w:rsid w:val="002633A0"/>
    <w:rsid w:val="00264F1F"/>
    <w:rsid w:val="00265596"/>
    <w:rsid w:val="002655D7"/>
    <w:rsid w:val="00267BA3"/>
    <w:rsid w:val="002719D0"/>
    <w:rsid w:val="002725AE"/>
    <w:rsid w:val="00273DAC"/>
    <w:rsid w:val="002746A5"/>
    <w:rsid w:val="00275966"/>
    <w:rsid w:val="002810D7"/>
    <w:rsid w:val="00281922"/>
    <w:rsid w:val="00281997"/>
    <w:rsid w:val="002845A0"/>
    <w:rsid w:val="00287F6E"/>
    <w:rsid w:val="002901F4"/>
    <w:rsid w:val="0029060A"/>
    <w:rsid w:val="00291807"/>
    <w:rsid w:val="00295316"/>
    <w:rsid w:val="002966B4"/>
    <w:rsid w:val="00297F0C"/>
    <w:rsid w:val="002A11F0"/>
    <w:rsid w:val="002A2921"/>
    <w:rsid w:val="002A4138"/>
    <w:rsid w:val="002A4939"/>
    <w:rsid w:val="002B36DD"/>
    <w:rsid w:val="002B425B"/>
    <w:rsid w:val="002B4FB5"/>
    <w:rsid w:val="002B775E"/>
    <w:rsid w:val="002B7E79"/>
    <w:rsid w:val="002B7E95"/>
    <w:rsid w:val="002C16FA"/>
    <w:rsid w:val="002C1EE8"/>
    <w:rsid w:val="002C28FA"/>
    <w:rsid w:val="002C295C"/>
    <w:rsid w:val="002C4CA9"/>
    <w:rsid w:val="002C544E"/>
    <w:rsid w:val="002C7705"/>
    <w:rsid w:val="002C79D0"/>
    <w:rsid w:val="002C7C37"/>
    <w:rsid w:val="002D1983"/>
    <w:rsid w:val="002D1F7A"/>
    <w:rsid w:val="002D4486"/>
    <w:rsid w:val="002D5269"/>
    <w:rsid w:val="002D77F8"/>
    <w:rsid w:val="002E04ED"/>
    <w:rsid w:val="002E0D34"/>
    <w:rsid w:val="002E0F2D"/>
    <w:rsid w:val="002E22AA"/>
    <w:rsid w:val="002E3143"/>
    <w:rsid w:val="002E39AA"/>
    <w:rsid w:val="002E4C99"/>
    <w:rsid w:val="002E4EBB"/>
    <w:rsid w:val="002E5287"/>
    <w:rsid w:val="002E64A3"/>
    <w:rsid w:val="002E746A"/>
    <w:rsid w:val="002E7B38"/>
    <w:rsid w:val="002F034B"/>
    <w:rsid w:val="002F32AA"/>
    <w:rsid w:val="002F375E"/>
    <w:rsid w:val="002F4250"/>
    <w:rsid w:val="002F42F4"/>
    <w:rsid w:val="002F4870"/>
    <w:rsid w:val="002F51B2"/>
    <w:rsid w:val="002F5790"/>
    <w:rsid w:val="002F5B33"/>
    <w:rsid w:val="002F629F"/>
    <w:rsid w:val="002F6431"/>
    <w:rsid w:val="002F756E"/>
    <w:rsid w:val="003045A6"/>
    <w:rsid w:val="003059C2"/>
    <w:rsid w:val="00305EC0"/>
    <w:rsid w:val="003102A4"/>
    <w:rsid w:val="00311223"/>
    <w:rsid w:val="003116CF"/>
    <w:rsid w:val="00311FC9"/>
    <w:rsid w:val="00312343"/>
    <w:rsid w:val="00312817"/>
    <w:rsid w:val="00312977"/>
    <w:rsid w:val="00313072"/>
    <w:rsid w:val="0031683A"/>
    <w:rsid w:val="003168DE"/>
    <w:rsid w:val="00316BFB"/>
    <w:rsid w:val="00320036"/>
    <w:rsid w:val="00320ABD"/>
    <w:rsid w:val="003232EB"/>
    <w:rsid w:val="003245F9"/>
    <w:rsid w:val="0032712E"/>
    <w:rsid w:val="0033485F"/>
    <w:rsid w:val="00334B89"/>
    <w:rsid w:val="00336E6A"/>
    <w:rsid w:val="00337D6B"/>
    <w:rsid w:val="003405E3"/>
    <w:rsid w:val="00340F6F"/>
    <w:rsid w:val="0034224A"/>
    <w:rsid w:val="00344457"/>
    <w:rsid w:val="003452D2"/>
    <w:rsid w:val="00346697"/>
    <w:rsid w:val="00346F28"/>
    <w:rsid w:val="003538F8"/>
    <w:rsid w:val="00355963"/>
    <w:rsid w:val="00356A50"/>
    <w:rsid w:val="00360128"/>
    <w:rsid w:val="00365F09"/>
    <w:rsid w:val="003665C4"/>
    <w:rsid w:val="00372228"/>
    <w:rsid w:val="003731D4"/>
    <w:rsid w:val="00373AE4"/>
    <w:rsid w:val="00373FDE"/>
    <w:rsid w:val="0037417A"/>
    <w:rsid w:val="00374307"/>
    <w:rsid w:val="00374836"/>
    <w:rsid w:val="00374B16"/>
    <w:rsid w:val="00374EC2"/>
    <w:rsid w:val="00374F83"/>
    <w:rsid w:val="00381BEF"/>
    <w:rsid w:val="00382618"/>
    <w:rsid w:val="00384663"/>
    <w:rsid w:val="0038668B"/>
    <w:rsid w:val="00386E2E"/>
    <w:rsid w:val="0038774F"/>
    <w:rsid w:val="00390AD6"/>
    <w:rsid w:val="00390CF7"/>
    <w:rsid w:val="003915A5"/>
    <w:rsid w:val="003915B4"/>
    <w:rsid w:val="00394071"/>
    <w:rsid w:val="00394835"/>
    <w:rsid w:val="00394D6C"/>
    <w:rsid w:val="00397C0F"/>
    <w:rsid w:val="003A0FEF"/>
    <w:rsid w:val="003A2074"/>
    <w:rsid w:val="003A2764"/>
    <w:rsid w:val="003A30CF"/>
    <w:rsid w:val="003A3686"/>
    <w:rsid w:val="003A4BFE"/>
    <w:rsid w:val="003A4CCC"/>
    <w:rsid w:val="003A5886"/>
    <w:rsid w:val="003A5F85"/>
    <w:rsid w:val="003A6A65"/>
    <w:rsid w:val="003B78EA"/>
    <w:rsid w:val="003B798D"/>
    <w:rsid w:val="003C009D"/>
    <w:rsid w:val="003C124E"/>
    <w:rsid w:val="003C34C0"/>
    <w:rsid w:val="003C41D9"/>
    <w:rsid w:val="003C564E"/>
    <w:rsid w:val="003C6388"/>
    <w:rsid w:val="003C67B5"/>
    <w:rsid w:val="003C69EE"/>
    <w:rsid w:val="003C7CB1"/>
    <w:rsid w:val="003D1503"/>
    <w:rsid w:val="003D17CE"/>
    <w:rsid w:val="003D1E7B"/>
    <w:rsid w:val="003D207A"/>
    <w:rsid w:val="003D290A"/>
    <w:rsid w:val="003D2A6B"/>
    <w:rsid w:val="003D2C42"/>
    <w:rsid w:val="003D4F2A"/>
    <w:rsid w:val="003D68D6"/>
    <w:rsid w:val="003D6E1D"/>
    <w:rsid w:val="003E0BE9"/>
    <w:rsid w:val="003E135C"/>
    <w:rsid w:val="003E249D"/>
    <w:rsid w:val="003E2A1E"/>
    <w:rsid w:val="003E2CF3"/>
    <w:rsid w:val="003E4F9C"/>
    <w:rsid w:val="003E6443"/>
    <w:rsid w:val="003E6734"/>
    <w:rsid w:val="003E6849"/>
    <w:rsid w:val="003E6B20"/>
    <w:rsid w:val="003E7A4C"/>
    <w:rsid w:val="003F1139"/>
    <w:rsid w:val="003F21C6"/>
    <w:rsid w:val="003F23CB"/>
    <w:rsid w:val="003F2A6C"/>
    <w:rsid w:val="003F3154"/>
    <w:rsid w:val="003F3571"/>
    <w:rsid w:val="003F3B79"/>
    <w:rsid w:val="003F537E"/>
    <w:rsid w:val="003F6940"/>
    <w:rsid w:val="003F6C5F"/>
    <w:rsid w:val="004016A8"/>
    <w:rsid w:val="00402054"/>
    <w:rsid w:val="004021A3"/>
    <w:rsid w:val="00402C18"/>
    <w:rsid w:val="00402CC2"/>
    <w:rsid w:val="004040E7"/>
    <w:rsid w:val="00404DA0"/>
    <w:rsid w:val="004066E9"/>
    <w:rsid w:val="0041166F"/>
    <w:rsid w:val="00411C37"/>
    <w:rsid w:val="0041257F"/>
    <w:rsid w:val="00413167"/>
    <w:rsid w:val="00413EA4"/>
    <w:rsid w:val="004167A8"/>
    <w:rsid w:val="004239F3"/>
    <w:rsid w:val="004267A9"/>
    <w:rsid w:val="00426D2F"/>
    <w:rsid w:val="00431757"/>
    <w:rsid w:val="00432175"/>
    <w:rsid w:val="0043339C"/>
    <w:rsid w:val="00433AD6"/>
    <w:rsid w:val="00434934"/>
    <w:rsid w:val="0043749F"/>
    <w:rsid w:val="00437810"/>
    <w:rsid w:val="00437F73"/>
    <w:rsid w:val="004414E5"/>
    <w:rsid w:val="00441A21"/>
    <w:rsid w:val="004437E9"/>
    <w:rsid w:val="00443889"/>
    <w:rsid w:val="00444157"/>
    <w:rsid w:val="00444380"/>
    <w:rsid w:val="0044441E"/>
    <w:rsid w:val="004458E1"/>
    <w:rsid w:val="0044651C"/>
    <w:rsid w:val="004465C1"/>
    <w:rsid w:val="004465DA"/>
    <w:rsid w:val="00446D8E"/>
    <w:rsid w:val="004473CB"/>
    <w:rsid w:val="00447771"/>
    <w:rsid w:val="0045366B"/>
    <w:rsid w:val="004555E4"/>
    <w:rsid w:val="00456235"/>
    <w:rsid w:val="004568D5"/>
    <w:rsid w:val="004614A0"/>
    <w:rsid w:val="00465139"/>
    <w:rsid w:val="0046569A"/>
    <w:rsid w:val="004662AD"/>
    <w:rsid w:val="004667CD"/>
    <w:rsid w:val="00470F9E"/>
    <w:rsid w:val="00471BEE"/>
    <w:rsid w:val="00471C84"/>
    <w:rsid w:val="00472AC4"/>
    <w:rsid w:val="00472B08"/>
    <w:rsid w:val="00473806"/>
    <w:rsid w:val="00474299"/>
    <w:rsid w:val="004743C5"/>
    <w:rsid w:val="00475205"/>
    <w:rsid w:val="004753AC"/>
    <w:rsid w:val="0047571D"/>
    <w:rsid w:val="00477130"/>
    <w:rsid w:val="0048024C"/>
    <w:rsid w:val="00480499"/>
    <w:rsid w:val="00480D75"/>
    <w:rsid w:val="00481EF4"/>
    <w:rsid w:val="00482409"/>
    <w:rsid w:val="00482EE9"/>
    <w:rsid w:val="004849BA"/>
    <w:rsid w:val="00485AF6"/>
    <w:rsid w:val="004921A4"/>
    <w:rsid w:val="00494FE0"/>
    <w:rsid w:val="00495045"/>
    <w:rsid w:val="00495F59"/>
    <w:rsid w:val="00497FF9"/>
    <w:rsid w:val="004A1669"/>
    <w:rsid w:val="004A1A4E"/>
    <w:rsid w:val="004A3982"/>
    <w:rsid w:val="004A463E"/>
    <w:rsid w:val="004A6E12"/>
    <w:rsid w:val="004B1C2B"/>
    <w:rsid w:val="004B26D7"/>
    <w:rsid w:val="004B36CF"/>
    <w:rsid w:val="004B3965"/>
    <w:rsid w:val="004B39B7"/>
    <w:rsid w:val="004B46CD"/>
    <w:rsid w:val="004B6BEB"/>
    <w:rsid w:val="004C0132"/>
    <w:rsid w:val="004C16DB"/>
    <w:rsid w:val="004C3021"/>
    <w:rsid w:val="004C516F"/>
    <w:rsid w:val="004C580B"/>
    <w:rsid w:val="004C6F0B"/>
    <w:rsid w:val="004C6F20"/>
    <w:rsid w:val="004D1EF9"/>
    <w:rsid w:val="004D24E6"/>
    <w:rsid w:val="004D5E5C"/>
    <w:rsid w:val="004E0360"/>
    <w:rsid w:val="004E2E30"/>
    <w:rsid w:val="004F012B"/>
    <w:rsid w:val="004F01B2"/>
    <w:rsid w:val="004F07FC"/>
    <w:rsid w:val="004F09E2"/>
    <w:rsid w:val="004F126A"/>
    <w:rsid w:val="004F1B70"/>
    <w:rsid w:val="004F2C7A"/>
    <w:rsid w:val="004F2FB2"/>
    <w:rsid w:val="004F300B"/>
    <w:rsid w:val="004F3313"/>
    <w:rsid w:val="004F47FF"/>
    <w:rsid w:val="004F4991"/>
    <w:rsid w:val="004F512B"/>
    <w:rsid w:val="004F576C"/>
    <w:rsid w:val="004F59B9"/>
    <w:rsid w:val="004F65CB"/>
    <w:rsid w:val="004F7255"/>
    <w:rsid w:val="00504078"/>
    <w:rsid w:val="00507564"/>
    <w:rsid w:val="00511F6B"/>
    <w:rsid w:val="0051321D"/>
    <w:rsid w:val="00513E87"/>
    <w:rsid w:val="0051568B"/>
    <w:rsid w:val="005177A5"/>
    <w:rsid w:val="005178CA"/>
    <w:rsid w:val="005178DE"/>
    <w:rsid w:val="0052146D"/>
    <w:rsid w:val="0052592C"/>
    <w:rsid w:val="00525E3D"/>
    <w:rsid w:val="00532DC7"/>
    <w:rsid w:val="0053427A"/>
    <w:rsid w:val="00534412"/>
    <w:rsid w:val="00541AEA"/>
    <w:rsid w:val="00541E09"/>
    <w:rsid w:val="00543418"/>
    <w:rsid w:val="00544925"/>
    <w:rsid w:val="00545525"/>
    <w:rsid w:val="0054629B"/>
    <w:rsid w:val="005506FF"/>
    <w:rsid w:val="00550CD5"/>
    <w:rsid w:val="00551275"/>
    <w:rsid w:val="005520A7"/>
    <w:rsid w:val="005529AB"/>
    <w:rsid w:val="00552FEE"/>
    <w:rsid w:val="0055300A"/>
    <w:rsid w:val="005548AC"/>
    <w:rsid w:val="005558AC"/>
    <w:rsid w:val="00560617"/>
    <w:rsid w:val="00562DE5"/>
    <w:rsid w:val="00563B3C"/>
    <w:rsid w:val="005668D0"/>
    <w:rsid w:val="00566F1F"/>
    <w:rsid w:val="005673A4"/>
    <w:rsid w:val="00567785"/>
    <w:rsid w:val="00570C43"/>
    <w:rsid w:val="005717ED"/>
    <w:rsid w:val="005725CF"/>
    <w:rsid w:val="00573B38"/>
    <w:rsid w:val="005748F1"/>
    <w:rsid w:val="0057560F"/>
    <w:rsid w:val="00575A09"/>
    <w:rsid w:val="00580A39"/>
    <w:rsid w:val="00581CE1"/>
    <w:rsid w:val="0058206F"/>
    <w:rsid w:val="005835E1"/>
    <w:rsid w:val="00583D70"/>
    <w:rsid w:val="00584880"/>
    <w:rsid w:val="00585490"/>
    <w:rsid w:val="005856C3"/>
    <w:rsid w:val="0058657F"/>
    <w:rsid w:val="005915B5"/>
    <w:rsid w:val="00596961"/>
    <w:rsid w:val="005970E4"/>
    <w:rsid w:val="005A32ED"/>
    <w:rsid w:val="005A4572"/>
    <w:rsid w:val="005A5CDA"/>
    <w:rsid w:val="005A7334"/>
    <w:rsid w:val="005A734C"/>
    <w:rsid w:val="005A75F8"/>
    <w:rsid w:val="005B0109"/>
    <w:rsid w:val="005B2129"/>
    <w:rsid w:val="005B27D1"/>
    <w:rsid w:val="005B4F82"/>
    <w:rsid w:val="005B505A"/>
    <w:rsid w:val="005B55A0"/>
    <w:rsid w:val="005B598A"/>
    <w:rsid w:val="005B6095"/>
    <w:rsid w:val="005B64F2"/>
    <w:rsid w:val="005C20B5"/>
    <w:rsid w:val="005C2914"/>
    <w:rsid w:val="005C2B22"/>
    <w:rsid w:val="005C3E3F"/>
    <w:rsid w:val="005C5E49"/>
    <w:rsid w:val="005C6BCF"/>
    <w:rsid w:val="005C71C9"/>
    <w:rsid w:val="005C71D8"/>
    <w:rsid w:val="005C7215"/>
    <w:rsid w:val="005C7652"/>
    <w:rsid w:val="005C7D93"/>
    <w:rsid w:val="005C7DA4"/>
    <w:rsid w:val="005D02F9"/>
    <w:rsid w:val="005D1536"/>
    <w:rsid w:val="005D1E96"/>
    <w:rsid w:val="005D460A"/>
    <w:rsid w:val="005D68D0"/>
    <w:rsid w:val="005E0CB0"/>
    <w:rsid w:val="005E337A"/>
    <w:rsid w:val="005E33F4"/>
    <w:rsid w:val="005E3DC1"/>
    <w:rsid w:val="005E53AA"/>
    <w:rsid w:val="005E6832"/>
    <w:rsid w:val="005E6D75"/>
    <w:rsid w:val="005F0C81"/>
    <w:rsid w:val="005F0EF7"/>
    <w:rsid w:val="005F131D"/>
    <w:rsid w:val="005F2AAC"/>
    <w:rsid w:val="005F501F"/>
    <w:rsid w:val="005F72FF"/>
    <w:rsid w:val="005F73A1"/>
    <w:rsid w:val="00600B6F"/>
    <w:rsid w:val="00600FA4"/>
    <w:rsid w:val="006018A8"/>
    <w:rsid w:val="00601B68"/>
    <w:rsid w:val="006021B6"/>
    <w:rsid w:val="00604458"/>
    <w:rsid w:val="00604ABF"/>
    <w:rsid w:val="006063B1"/>
    <w:rsid w:val="00606AC7"/>
    <w:rsid w:val="00607039"/>
    <w:rsid w:val="0061113F"/>
    <w:rsid w:val="006119C6"/>
    <w:rsid w:val="00611E2E"/>
    <w:rsid w:val="00612CB0"/>
    <w:rsid w:val="006132AE"/>
    <w:rsid w:val="00613A07"/>
    <w:rsid w:val="00616396"/>
    <w:rsid w:val="006167CC"/>
    <w:rsid w:val="00622732"/>
    <w:rsid w:val="00622C29"/>
    <w:rsid w:val="006239BF"/>
    <w:rsid w:val="00624DCE"/>
    <w:rsid w:val="00624EBA"/>
    <w:rsid w:val="00625481"/>
    <w:rsid w:val="00625A92"/>
    <w:rsid w:val="00625ACB"/>
    <w:rsid w:val="006261D1"/>
    <w:rsid w:val="00626868"/>
    <w:rsid w:val="00627419"/>
    <w:rsid w:val="00627B3C"/>
    <w:rsid w:val="00627C60"/>
    <w:rsid w:val="00630314"/>
    <w:rsid w:val="00633B78"/>
    <w:rsid w:val="00641745"/>
    <w:rsid w:val="00642FF2"/>
    <w:rsid w:val="00643F95"/>
    <w:rsid w:val="00644261"/>
    <w:rsid w:val="006465FA"/>
    <w:rsid w:val="006476B2"/>
    <w:rsid w:val="0064777F"/>
    <w:rsid w:val="0065082E"/>
    <w:rsid w:val="00651665"/>
    <w:rsid w:val="00653E1A"/>
    <w:rsid w:val="006571D3"/>
    <w:rsid w:val="00660A85"/>
    <w:rsid w:val="0066138C"/>
    <w:rsid w:val="006620FF"/>
    <w:rsid w:val="00662AFA"/>
    <w:rsid w:val="006630FA"/>
    <w:rsid w:val="00664F01"/>
    <w:rsid w:val="0066643B"/>
    <w:rsid w:val="0066731E"/>
    <w:rsid w:val="00667C0E"/>
    <w:rsid w:val="00670C03"/>
    <w:rsid w:val="00671436"/>
    <w:rsid w:val="00671B3A"/>
    <w:rsid w:val="00673D11"/>
    <w:rsid w:val="0067583E"/>
    <w:rsid w:val="00676B12"/>
    <w:rsid w:val="00677DD5"/>
    <w:rsid w:val="00683298"/>
    <w:rsid w:val="00683374"/>
    <w:rsid w:val="0068355A"/>
    <w:rsid w:val="006839AC"/>
    <w:rsid w:val="006866C0"/>
    <w:rsid w:val="0069149E"/>
    <w:rsid w:val="00692374"/>
    <w:rsid w:val="00692891"/>
    <w:rsid w:val="00692924"/>
    <w:rsid w:val="00692E94"/>
    <w:rsid w:val="00693215"/>
    <w:rsid w:val="00693973"/>
    <w:rsid w:val="00693BEC"/>
    <w:rsid w:val="00693ED2"/>
    <w:rsid w:val="006A09C1"/>
    <w:rsid w:val="006A1243"/>
    <w:rsid w:val="006A19CF"/>
    <w:rsid w:val="006A1EEF"/>
    <w:rsid w:val="006A221D"/>
    <w:rsid w:val="006A2612"/>
    <w:rsid w:val="006A3452"/>
    <w:rsid w:val="006A3DFC"/>
    <w:rsid w:val="006A5F75"/>
    <w:rsid w:val="006A6838"/>
    <w:rsid w:val="006A6ABE"/>
    <w:rsid w:val="006B046B"/>
    <w:rsid w:val="006B0685"/>
    <w:rsid w:val="006B1215"/>
    <w:rsid w:val="006B1CFD"/>
    <w:rsid w:val="006B3ADD"/>
    <w:rsid w:val="006B5794"/>
    <w:rsid w:val="006B61F9"/>
    <w:rsid w:val="006B6D16"/>
    <w:rsid w:val="006B75B4"/>
    <w:rsid w:val="006C0DD7"/>
    <w:rsid w:val="006C2C0A"/>
    <w:rsid w:val="006C39E3"/>
    <w:rsid w:val="006C3AF5"/>
    <w:rsid w:val="006C3DE3"/>
    <w:rsid w:val="006C447D"/>
    <w:rsid w:val="006C47E4"/>
    <w:rsid w:val="006C4BF1"/>
    <w:rsid w:val="006C4D05"/>
    <w:rsid w:val="006C5077"/>
    <w:rsid w:val="006C6D36"/>
    <w:rsid w:val="006C7205"/>
    <w:rsid w:val="006C7EA1"/>
    <w:rsid w:val="006D00BC"/>
    <w:rsid w:val="006D0993"/>
    <w:rsid w:val="006D0F76"/>
    <w:rsid w:val="006D168F"/>
    <w:rsid w:val="006D2602"/>
    <w:rsid w:val="006D2E06"/>
    <w:rsid w:val="006D4E38"/>
    <w:rsid w:val="006D6229"/>
    <w:rsid w:val="006D654D"/>
    <w:rsid w:val="006D70E4"/>
    <w:rsid w:val="006D7363"/>
    <w:rsid w:val="006D7C65"/>
    <w:rsid w:val="006E1F33"/>
    <w:rsid w:val="006E329A"/>
    <w:rsid w:val="006E3C5A"/>
    <w:rsid w:val="006E4857"/>
    <w:rsid w:val="006E4FD7"/>
    <w:rsid w:val="006E5F30"/>
    <w:rsid w:val="006E65C8"/>
    <w:rsid w:val="006E66E1"/>
    <w:rsid w:val="006E77CA"/>
    <w:rsid w:val="006F2544"/>
    <w:rsid w:val="006F2AEC"/>
    <w:rsid w:val="006F2C8E"/>
    <w:rsid w:val="006F45ED"/>
    <w:rsid w:val="006F4F0F"/>
    <w:rsid w:val="006F55BE"/>
    <w:rsid w:val="006F7059"/>
    <w:rsid w:val="006F7841"/>
    <w:rsid w:val="0070001B"/>
    <w:rsid w:val="00700F4B"/>
    <w:rsid w:val="00700F73"/>
    <w:rsid w:val="0070165B"/>
    <w:rsid w:val="007033F1"/>
    <w:rsid w:val="007037D0"/>
    <w:rsid w:val="00704453"/>
    <w:rsid w:val="00705320"/>
    <w:rsid w:val="007055A8"/>
    <w:rsid w:val="0070763E"/>
    <w:rsid w:val="0070785E"/>
    <w:rsid w:val="00707CC4"/>
    <w:rsid w:val="00710993"/>
    <w:rsid w:val="00711517"/>
    <w:rsid w:val="00713002"/>
    <w:rsid w:val="0071306B"/>
    <w:rsid w:val="00717202"/>
    <w:rsid w:val="0072341D"/>
    <w:rsid w:val="00723AB2"/>
    <w:rsid w:val="00724269"/>
    <w:rsid w:val="007246AE"/>
    <w:rsid w:val="007254BC"/>
    <w:rsid w:val="007274A3"/>
    <w:rsid w:val="007308C4"/>
    <w:rsid w:val="00733546"/>
    <w:rsid w:val="00734CDE"/>
    <w:rsid w:val="00735031"/>
    <w:rsid w:val="00735AFA"/>
    <w:rsid w:val="0074026A"/>
    <w:rsid w:val="00740DCD"/>
    <w:rsid w:val="00742038"/>
    <w:rsid w:val="007437D0"/>
    <w:rsid w:val="00743AFF"/>
    <w:rsid w:val="00744024"/>
    <w:rsid w:val="0075029B"/>
    <w:rsid w:val="00750B63"/>
    <w:rsid w:val="00752370"/>
    <w:rsid w:val="00752891"/>
    <w:rsid w:val="00753ACC"/>
    <w:rsid w:val="007552A1"/>
    <w:rsid w:val="00755A78"/>
    <w:rsid w:val="0075713E"/>
    <w:rsid w:val="00757361"/>
    <w:rsid w:val="00761F18"/>
    <w:rsid w:val="0076266B"/>
    <w:rsid w:val="0076365F"/>
    <w:rsid w:val="0076447A"/>
    <w:rsid w:val="0076507A"/>
    <w:rsid w:val="00766D4E"/>
    <w:rsid w:val="00767BF6"/>
    <w:rsid w:val="007700D7"/>
    <w:rsid w:val="00771384"/>
    <w:rsid w:val="007713D4"/>
    <w:rsid w:val="00773494"/>
    <w:rsid w:val="0077390C"/>
    <w:rsid w:val="007744F5"/>
    <w:rsid w:val="00774A08"/>
    <w:rsid w:val="007753DB"/>
    <w:rsid w:val="00781B9D"/>
    <w:rsid w:val="007833E1"/>
    <w:rsid w:val="007845A3"/>
    <w:rsid w:val="00786713"/>
    <w:rsid w:val="00786B1A"/>
    <w:rsid w:val="0078773D"/>
    <w:rsid w:val="0078774F"/>
    <w:rsid w:val="00791A62"/>
    <w:rsid w:val="007929CB"/>
    <w:rsid w:val="007941E3"/>
    <w:rsid w:val="00794F4D"/>
    <w:rsid w:val="0079635B"/>
    <w:rsid w:val="007965B1"/>
    <w:rsid w:val="00797C28"/>
    <w:rsid w:val="00797F81"/>
    <w:rsid w:val="007A0598"/>
    <w:rsid w:val="007A216A"/>
    <w:rsid w:val="007A2A4E"/>
    <w:rsid w:val="007A31B3"/>
    <w:rsid w:val="007A356F"/>
    <w:rsid w:val="007A3D9F"/>
    <w:rsid w:val="007A3F7A"/>
    <w:rsid w:val="007A49AF"/>
    <w:rsid w:val="007A6040"/>
    <w:rsid w:val="007B022F"/>
    <w:rsid w:val="007B0654"/>
    <w:rsid w:val="007B1399"/>
    <w:rsid w:val="007B32FE"/>
    <w:rsid w:val="007B3AB2"/>
    <w:rsid w:val="007B3BD9"/>
    <w:rsid w:val="007B64FC"/>
    <w:rsid w:val="007B6DF6"/>
    <w:rsid w:val="007B7A58"/>
    <w:rsid w:val="007C1727"/>
    <w:rsid w:val="007C2439"/>
    <w:rsid w:val="007C2652"/>
    <w:rsid w:val="007C6038"/>
    <w:rsid w:val="007C74B5"/>
    <w:rsid w:val="007C75DC"/>
    <w:rsid w:val="007C75E4"/>
    <w:rsid w:val="007D0A5F"/>
    <w:rsid w:val="007D1DF6"/>
    <w:rsid w:val="007D1E40"/>
    <w:rsid w:val="007D4559"/>
    <w:rsid w:val="007D4637"/>
    <w:rsid w:val="007E1A93"/>
    <w:rsid w:val="007E21CE"/>
    <w:rsid w:val="007E44ED"/>
    <w:rsid w:val="007E4827"/>
    <w:rsid w:val="007E4DFB"/>
    <w:rsid w:val="007E5B44"/>
    <w:rsid w:val="007F031C"/>
    <w:rsid w:val="007F0A9F"/>
    <w:rsid w:val="007F1122"/>
    <w:rsid w:val="007F17F8"/>
    <w:rsid w:val="007F23D4"/>
    <w:rsid w:val="007F2876"/>
    <w:rsid w:val="007F44E5"/>
    <w:rsid w:val="007F4AE4"/>
    <w:rsid w:val="007F4F89"/>
    <w:rsid w:val="007F547E"/>
    <w:rsid w:val="007F73CA"/>
    <w:rsid w:val="007F7718"/>
    <w:rsid w:val="0080088F"/>
    <w:rsid w:val="00800D20"/>
    <w:rsid w:val="00801368"/>
    <w:rsid w:val="008040A8"/>
    <w:rsid w:val="00807DC2"/>
    <w:rsid w:val="0081074E"/>
    <w:rsid w:val="00810A69"/>
    <w:rsid w:val="0081133E"/>
    <w:rsid w:val="00811D8C"/>
    <w:rsid w:val="00814957"/>
    <w:rsid w:val="00816884"/>
    <w:rsid w:val="00817CF6"/>
    <w:rsid w:val="00820900"/>
    <w:rsid w:val="00822A81"/>
    <w:rsid w:val="00822B6D"/>
    <w:rsid w:val="0082494D"/>
    <w:rsid w:val="00827189"/>
    <w:rsid w:val="0082745D"/>
    <w:rsid w:val="008346F8"/>
    <w:rsid w:val="00834720"/>
    <w:rsid w:val="00834962"/>
    <w:rsid w:val="008359A3"/>
    <w:rsid w:val="0083658A"/>
    <w:rsid w:val="0083661B"/>
    <w:rsid w:val="00837A82"/>
    <w:rsid w:val="00840001"/>
    <w:rsid w:val="00842888"/>
    <w:rsid w:val="00843017"/>
    <w:rsid w:val="00844317"/>
    <w:rsid w:val="00844A5A"/>
    <w:rsid w:val="00844F87"/>
    <w:rsid w:val="00851565"/>
    <w:rsid w:val="00854705"/>
    <w:rsid w:val="00854E5A"/>
    <w:rsid w:val="00854F8C"/>
    <w:rsid w:val="008554B2"/>
    <w:rsid w:val="008566A4"/>
    <w:rsid w:val="0085780C"/>
    <w:rsid w:val="00857FAB"/>
    <w:rsid w:val="008601EF"/>
    <w:rsid w:val="00861376"/>
    <w:rsid w:val="00863458"/>
    <w:rsid w:val="008648FC"/>
    <w:rsid w:val="0086598E"/>
    <w:rsid w:val="00865FF8"/>
    <w:rsid w:val="00866490"/>
    <w:rsid w:val="00867B20"/>
    <w:rsid w:val="008706C3"/>
    <w:rsid w:val="00870F11"/>
    <w:rsid w:val="008715A4"/>
    <w:rsid w:val="00872A61"/>
    <w:rsid w:val="008731E1"/>
    <w:rsid w:val="008733FB"/>
    <w:rsid w:val="0087367B"/>
    <w:rsid w:val="00873821"/>
    <w:rsid w:val="0087494B"/>
    <w:rsid w:val="00876202"/>
    <w:rsid w:val="00877CF8"/>
    <w:rsid w:val="00880F8E"/>
    <w:rsid w:val="008819BD"/>
    <w:rsid w:val="00884B8B"/>
    <w:rsid w:val="00885918"/>
    <w:rsid w:val="00885B41"/>
    <w:rsid w:val="00885F50"/>
    <w:rsid w:val="00886CCC"/>
    <w:rsid w:val="00891587"/>
    <w:rsid w:val="00893400"/>
    <w:rsid w:val="00895B48"/>
    <w:rsid w:val="008A0933"/>
    <w:rsid w:val="008A195C"/>
    <w:rsid w:val="008A391B"/>
    <w:rsid w:val="008A3926"/>
    <w:rsid w:val="008A3EC5"/>
    <w:rsid w:val="008A3FC1"/>
    <w:rsid w:val="008A4146"/>
    <w:rsid w:val="008A4A18"/>
    <w:rsid w:val="008A4EAE"/>
    <w:rsid w:val="008A4FCB"/>
    <w:rsid w:val="008A6A7F"/>
    <w:rsid w:val="008B1F80"/>
    <w:rsid w:val="008B22D4"/>
    <w:rsid w:val="008B2C70"/>
    <w:rsid w:val="008B3D71"/>
    <w:rsid w:val="008B3F3B"/>
    <w:rsid w:val="008B4217"/>
    <w:rsid w:val="008B438A"/>
    <w:rsid w:val="008B466D"/>
    <w:rsid w:val="008B6979"/>
    <w:rsid w:val="008B70C8"/>
    <w:rsid w:val="008C134E"/>
    <w:rsid w:val="008C260C"/>
    <w:rsid w:val="008C2869"/>
    <w:rsid w:val="008C3D44"/>
    <w:rsid w:val="008C77BB"/>
    <w:rsid w:val="008D3050"/>
    <w:rsid w:val="008D4DCB"/>
    <w:rsid w:val="008D7A1E"/>
    <w:rsid w:val="008E0D71"/>
    <w:rsid w:val="008E193F"/>
    <w:rsid w:val="008E2122"/>
    <w:rsid w:val="008E33AD"/>
    <w:rsid w:val="008E44CA"/>
    <w:rsid w:val="008E45CD"/>
    <w:rsid w:val="008E4C82"/>
    <w:rsid w:val="008E5156"/>
    <w:rsid w:val="008E5D95"/>
    <w:rsid w:val="008E639D"/>
    <w:rsid w:val="008E6B0C"/>
    <w:rsid w:val="008E782C"/>
    <w:rsid w:val="008F1865"/>
    <w:rsid w:val="008F21B3"/>
    <w:rsid w:val="008F4858"/>
    <w:rsid w:val="008F6558"/>
    <w:rsid w:val="00902EFA"/>
    <w:rsid w:val="00902F31"/>
    <w:rsid w:val="00903484"/>
    <w:rsid w:val="00903DF0"/>
    <w:rsid w:val="00907F6D"/>
    <w:rsid w:val="00910F6A"/>
    <w:rsid w:val="0091272F"/>
    <w:rsid w:val="0091314B"/>
    <w:rsid w:val="0091352D"/>
    <w:rsid w:val="00913A04"/>
    <w:rsid w:val="00914283"/>
    <w:rsid w:val="00915A58"/>
    <w:rsid w:val="00917DBB"/>
    <w:rsid w:val="00922BFF"/>
    <w:rsid w:val="0092349B"/>
    <w:rsid w:val="00925720"/>
    <w:rsid w:val="00925927"/>
    <w:rsid w:val="00926661"/>
    <w:rsid w:val="0092668F"/>
    <w:rsid w:val="009305E0"/>
    <w:rsid w:val="00931C6B"/>
    <w:rsid w:val="009324D0"/>
    <w:rsid w:val="00932A24"/>
    <w:rsid w:val="009332FE"/>
    <w:rsid w:val="00934803"/>
    <w:rsid w:val="009356BC"/>
    <w:rsid w:val="0093698C"/>
    <w:rsid w:val="009416F5"/>
    <w:rsid w:val="00942B56"/>
    <w:rsid w:val="009453C6"/>
    <w:rsid w:val="009477B8"/>
    <w:rsid w:val="00947B89"/>
    <w:rsid w:val="009532D9"/>
    <w:rsid w:val="00954CA2"/>
    <w:rsid w:val="00955138"/>
    <w:rsid w:val="0095555F"/>
    <w:rsid w:val="00956437"/>
    <w:rsid w:val="00961630"/>
    <w:rsid w:val="00961C64"/>
    <w:rsid w:val="00965F2F"/>
    <w:rsid w:val="009665D2"/>
    <w:rsid w:val="009705F4"/>
    <w:rsid w:val="00971E07"/>
    <w:rsid w:val="00971F65"/>
    <w:rsid w:val="00975C72"/>
    <w:rsid w:val="0097711F"/>
    <w:rsid w:val="00981C60"/>
    <w:rsid w:val="0098521B"/>
    <w:rsid w:val="00986D67"/>
    <w:rsid w:val="00986FD5"/>
    <w:rsid w:val="009873B7"/>
    <w:rsid w:val="00987712"/>
    <w:rsid w:val="00991CBF"/>
    <w:rsid w:val="00995E3E"/>
    <w:rsid w:val="0099763B"/>
    <w:rsid w:val="00997AF6"/>
    <w:rsid w:val="00997B2E"/>
    <w:rsid w:val="00997F9D"/>
    <w:rsid w:val="009A0DD4"/>
    <w:rsid w:val="009A192D"/>
    <w:rsid w:val="009A1A4C"/>
    <w:rsid w:val="009A4384"/>
    <w:rsid w:val="009A4761"/>
    <w:rsid w:val="009A4E11"/>
    <w:rsid w:val="009A4E5B"/>
    <w:rsid w:val="009A5217"/>
    <w:rsid w:val="009A69C5"/>
    <w:rsid w:val="009A6A48"/>
    <w:rsid w:val="009A7140"/>
    <w:rsid w:val="009B1BB1"/>
    <w:rsid w:val="009B23CF"/>
    <w:rsid w:val="009B31A3"/>
    <w:rsid w:val="009B3497"/>
    <w:rsid w:val="009B3ECB"/>
    <w:rsid w:val="009B571B"/>
    <w:rsid w:val="009B6875"/>
    <w:rsid w:val="009B6D25"/>
    <w:rsid w:val="009C0325"/>
    <w:rsid w:val="009C0604"/>
    <w:rsid w:val="009C0B6B"/>
    <w:rsid w:val="009C0EC1"/>
    <w:rsid w:val="009C163C"/>
    <w:rsid w:val="009C37A3"/>
    <w:rsid w:val="009C5DB9"/>
    <w:rsid w:val="009C5F69"/>
    <w:rsid w:val="009C661D"/>
    <w:rsid w:val="009C6E64"/>
    <w:rsid w:val="009C6EC6"/>
    <w:rsid w:val="009D2AFB"/>
    <w:rsid w:val="009D3785"/>
    <w:rsid w:val="009D64CA"/>
    <w:rsid w:val="009D79F2"/>
    <w:rsid w:val="009E0CF1"/>
    <w:rsid w:val="009E10D6"/>
    <w:rsid w:val="009E25A4"/>
    <w:rsid w:val="009E2678"/>
    <w:rsid w:val="009E3B1A"/>
    <w:rsid w:val="009E3B1F"/>
    <w:rsid w:val="009E47C5"/>
    <w:rsid w:val="009E4D98"/>
    <w:rsid w:val="009E5082"/>
    <w:rsid w:val="009E5557"/>
    <w:rsid w:val="009E74A0"/>
    <w:rsid w:val="009E7E0C"/>
    <w:rsid w:val="009F16A7"/>
    <w:rsid w:val="009F2146"/>
    <w:rsid w:val="009F309F"/>
    <w:rsid w:val="009F4259"/>
    <w:rsid w:val="009F443C"/>
    <w:rsid w:val="009F4935"/>
    <w:rsid w:val="009F4D30"/>
    <w:rsid w:val="009F52FF"/>
    <w:rsid w:val="00A02500"/>
    <w:rsid w:val="00A03916"/>
    <w:rsid w:val="00A03D7E"/>
    <w:rsid w:val="00A05E21"/>
    <w:rsid w:val="00A07A3D"/>
    <w:rsid w:val="00A108D6"/>
    <w:rsid w:val="00A10E71"/>
    <w:rsid w:val="00A11879"/>
    <w:rsid w:val="00A11A19"/>
    <w:rsid w:val="00A13B8F"/>
    <w:rsid w:val="00A14030"/>
    <w:rsid w:val="00A169A6"/>
    <w:rsid w:val="00A21235"/>
    <w:rsid w:val="00A22357"/>
    <w:rsid w:val="00A225E3"/>
    <w:rsid w:val="00A23951"/>
    <w:rsid w:val="00A23AEF"/>
    <w:rsid w:val="00A2482D"/>
    <w:rsid w:val="00A24F69"/>
    <w:rsid w:val="00A25C35"/>
    <w:rsid w:val="00A25E0D"/>
    <w:rsid w:val="00A30162"/>
    <w:rsid w:val="00A31409"/>
    <w:rsid w:val="00A31868"/>
    <w:rsid w:val="00A32A3D"/>
    <w:rsid w:val="00A33270"/>
    <w:rsid w:val="00A34CC0"/>
    <w:rsid w:val="00A36C5A"/>
    <w:rsid w:val="00A37D76"/>
    <w:rsid w:val="00A40D67"/>
    <w:rsid w:val="00A43ADE"/>
    <w:rsid w:val="00A43D73"/>
    <w:rsid w:val="00A45C82"/>
    <w:rsid w:val="00A45D03"/>
    <w:rsid w:val="00A47AF6"/>
    <w:rsid w:val="00A47B14"/>
    <w:rsid w:val="00A50E01"/>
    <w:rsid w:val="00A52F19"/>
    <w:rsid w:val="00A54186"/>
    <w:rsid w:val="00A56616"/>
    <w:rsid w:val="00A60660"/>
    <w:rsid w:val="00A63DEC"/>
    <w:rsid w:val="00A640E9"/>
    <w:rsid w:val="00A65010"/>
    <w:rsid w:val="00A66019"/>
    <w:rsid w:val="00A6677F"/>
    <w:rsid w:val="00A6776E"/>
    <w:rsid w:val="00A70A21"/>
    <w:rsid w:val="00A7294E"/>
    <w:rsid w:val="00A72E2D"/>
    <w:rsid w:val="00A73962"/>
    <w:rsid w:val="00A745D4"/>
    <w:rsid w:val="00A74DFA"/>
    <w:rsid w:val="00A7659C"/>
    <w:rsid w:val="00A76C32"/>
    <w:rsid w:val="00A77173"/>
    <w:rsid w:val="00A77AAB"/>
    <w:rsid w:val="00A809F7"/>
    <w:rsid w:val="00A820F1"/>
    <w:rsid w:val="00A823E9"/>
    <w:rsid w:val="00A82E3A"/>
    <w:rsid w:val="00A848BD"/>
    <w:rsid w:val="00A84C2D"/>
    <w:rsid w:val="00A84D46"/>
    <w:rsid w:val="00A84E22"/>
    <w:rsid w:val="00A85DC8"/>
    <w:rsid w:val="00A86480"/>
    <w:rsid w:val="00A865D4"/>
    <w:rsid w:val="00A86EAB"/>
    <w:rsid w:val="00A90FB9"/>
    <w:rsid w:val="00A9184F"/>
    <w:rsid w:val="00A92F0A"/>
    <w:rsid w:val="00A9404A"/>
    <w:rsid w:val="00AA0D0D"/>
    <w:rsid w:val="00AA0DF7"/>
    <w:rsid w:val="00AA253C"/>
    <w:rsid w:val="00AA2FEE"/>
    <w:rsid w:val="00AA35AF"/>
    <w:rsid w:val="00AA5762"/>
    <w:rsid w:val="00AA5B3B"/>
    <w:rsid w:val="00AA6906"/>
    <w:rsid w:val="00AB00E6"/>
    <w:rsid w:val="00AB19BF"/>
    <w:rsid w:val="00AB1D27"/>
    <w:rsid w:val="00AB1D88"/>
    <w:rsid w:val="00AB2C13"/>
    <w:rsid w:val="00AB3ACE"/>
    <w:rsid w:val="00AB3F5E"/>
    <w:rsid w:val="00AB5D3D"/>
    <w:rsid w:val="00AB6528"/>
    <w:rsid w:val="00AB67BF"/>
    <w:rsid w:val="00AB794E"/>
    <w:rsid w:val="00AC0B34"/>
    <w:rsid w:val="00AC449A"/>
    <w:rsid w:val="00AC5D3F"/>
    <w:rsid w:val="00AC637F"/>
    <w:rsid w:val="00AD1559"/>
    <w:rsid w:val="00AD4CD2"/>
    <w:rsid w:val="00AD4E57"/>
    <w:rsid w:val="00AD4F76"/>
    <w:rsid w:val="00AD5792"/>
    <w:rsid w:val="00AD6013"/>
    <w:rsid w:val="00AD658C"/>
    <w:rsid w:val="00AD6FEC"/>
    <w:rsid w:val="00AD72D3"/>
    <w:rsid w:val="00AE0787"/>
    <w:rsid w:val="00AE191B"/>
    <w:rsid w:val="00AE75AB"/>
    <w:rsid w:val="00AF04CE"/>
    <w:rsid w:val="00AF22DA"/>
    <w:rsid w:val="00AF47BB"/>
    <w:rsid w:val="00AF4839"/>
    <w:rsid w:val="00AF5506"/>
    <w:rsid w:val="00AF707C"/>
    <w:rsid w:val="00B00FBE"/>
    <w:rsid w:val="00B0130F"/>
    <w:rsid w:val="00B027BF"/>
    <w:rsid w:val="00B03E4A"/>
    <w:rsid w:val="00B04524"/>
    <w:rsid w:val="00B049DC"/>
    <w:rsid w:val="00B07A54"/>
    <w:rsid w:val="00B07D3B"/>
    <w:rsid w:val="00B1003F"/>
    <w:rsid w:val="00B1114A"/>
    <w:rsid w:val="00B11E5C"/>
    <w:rsid w:val="00B1204B"/>
    <w:rsid w:val="00B12D74"/>
    <w:rsid w:val="00B17F89"/>
    <w:rsid w:val="00B218A1"/>
    <w:rsid w:val="00B23343"/>
    <w:rsid w:val="00B24CD8"/>
    <w:rsid w:val="00B262AA"/>
    <w:rsid w:val="00B26ECA"/>
    <w:rsid w:val="00B270C0"/>
    <w:rsid w:val="00B272A8"/>
    <w:rsid w:val="00B31E0C"/>
    <w:rsid w:val="00B31FF0"/>
    <w:rsid w:val="00B3235C"/>
    <w:rsid w:val="00B330BA"/>
    <w:rsid w:val="00B338E2"/>
    <w:rsid w:val="00B3480D"/>
    <w:rsid w:val="00B35CB5"/>
    <w:rsid w:val="00B35D04"/>
    <w:rsid w:val="00B36851"/>
    <w:rsid w:val="00B42840"/>
    <w:rsid w:val="00B43DCB"/>
    <w:rsid w:val="00B4556B"/>
    <w:rsid w:val="00B47229"/>
    <w:rsid w:val="00B5053B"/>
    <w:rsid w:val="00B5185D"/>
    <w:rsid w:val="00B54BEC"/>
    <w:rsid w:val="00B561E6"/>
    <w:rsid w:val="00B605CA"/>
    <w:rsid w:val="00B606BD"/>
    <w:rsid w:val="00B60FC5"/>
    <w:rsid w:val="00B61237"/>
    <w:rsid w:val="00B61300"/>
    <w:rsid w:val="00B614A2"/>
    <w:rsid w:val="00B617C6"/>
    <w:rsid w:val="00B65B1C"/>
    <w:rsid w:val="00B65EA7"/>
    <w:rsid w:val="00B66545"/>
    <w:rsid w:val="00B66AAF"/>
    <w:rsid w:val="00B70CF3"/>
    <w:rsid w:val="00B72007"/>
    <w:rsid w:val="00B765BD"/>
    <w:rsid w:val="00B7782F"/>
    <w:rsid w:val="00B82C13"/>
    <w:rsid w:val="00B9358A"/>
    <w:rsid w:val="00B9406C"/>
    <w:rsid w:val="00B953EB"/>
    <w:rsid w:val="00B95691"/>
    <w:rsid w:val="00B970C8"/>
    <w:rsid w:val="00BA02B6"/>
    <w:rsid w:val="00BA1D47"/>
    <w:rsid w:val="00BA35C1"/>
    <w:rsid w:val="00BA4257"/>
    <w:rsid w:val="00BA5A1A"/>
    <w:rsid w:val="00BA5FA9"/>
    <w:rsid w:val="00BA78CE"/>
    <w:rsid w:val="00BB0A29"/>
    <w:rsid w:val="00BB18C6"/>
    <w:rsid w:val="00BB3318"/>
    <w:rsid w:val="00BB3ED0"/>
    <w:rsid w:val="00BB5978"/>
    <w:rsid w:val="00BB5A61"/>
    <w:rsid w:val="00BB5AA0"/>
    <w:rsid w:val="00BC0C97"/>
    <w:rsid w:val="00BC1CF2"/>
    <w:rsid w:val="00BC409C"/>
    <w:rsid w:val="00BC42E3"/>
    <w:rsid w:val="00BC4B13"/>
    <w:rsid w:val="00BC5718"/>
    <w:rsid w:val="00BC58A7"/>
    <w:rsid w:val="00BC5B0D"/>
    <w:rsid w:val="00BC62DA"/>
    <w:rsid w:val="00BC6FFE"/>
    <w:rsid w:val="00BC7418"/>
    <w:rsid w:val="00BC7FA1"/>
    <w:rsid w:val="00BD1AB2"/>
    <w:rsid w:val="00BD1B37"/>
    <w:rsid w:val="00BD3CB8"/>
    <w:rsid w:val="00BD5A34"/>
    <w:rsid w:val="00BD5B86"/>
    <w:rsid w:val="00BD6A69"/>
    <w:rsid w:val="00BD6CCE"/>
    <w:rsid w:val="00BD731C"/>
    <w:rsid w:val="00BE0568"/>
    <w:rsid w:val="00BE0E0A"/>
    <w:rsid w:val="00BE1119"/>
    <w:rsid w:val="00BE17F7"/>
    <w:rsid w:val="00BE1E8B"/>
    <w:rsid w:val="00BE78B2"/>
    <w:rsid w:val="00BE7C98"/>
    <w:rsid w:val="00BF155C"/>
    <w:rsid w:val="00BF1925"/>
    <w:rsid w:val="00BF1C10"/>
    <w:rsid w:val="00BF22AE"/>
    <w:rsid w:val="00BF24EB"/>
    <w:rsid w:val="00BF2C9A"/>
    <w:rsid w:val="00BF37AF"/>
    <w:rsid w:val="00BF3A12"/>
    <w:rsid w:val="00BF3E6F"/>
    <w:rsid w:val="00BF444D"/>
    <w:rsid w:val="00BF7439"/>
    <w:rsid w:val="00BF7693"/>
    <w:rsid w:val="00C0012B"/>
    <w:rsid w:val="00C00C05"/>
    <w:rsid w:val="00C03C35"/>
    <w:rsid w:val="00C06065"/>
    <w:rsid w:val="00C067AD"/>
    <w:rsid w:val="00C06A9B"/>
    <w:rsid w:val="00C12088"/>
    <w:rsid w:val="00C16593"/>
    <w:rsid w:val="00C168DA"/>
    <w:rsid w:val="00C17833"/>
    <w:rsid w:val="00C21614"/>
    <w:rsid w:val="00C22632"/>
    <w:rsid w:val="00C22B64"/>
    <w:rsid w:val="00C2497B"/>
    <w:rsid w:val="00C24D81"/>
    <w:rsid w:val="00C26DA4"/>
    <w:rsid w:val="00C325C7"/>
    <w:rsid w:val="00C330EB"/>
    <w:rsid w:val="00C332A1"/>
    <w:rsid w:val="00C33E3F"/>
    <w:rsid w:val="00C34590"/>
    <w:rsid w:val="00C362C0"/>
    <w:rsid w:val="00C40651"/>
    <w:rsid w:val="00C41806"/>
    <w:rsid w:val="00C41D7E"/>
    <w:rsid w:val="00C42EEA"/>
    <w:rsid w:val="00C43F9C"/>
    <w:rsid w:val="00C45C4D"/>
    <w:rsid w:val="00C45F70"/>
    <w:rsid w:val="00C502A7"/>
    <w:rsid w:val="00C50890"/>
    <w:rsid w:val="00C51182"/>
    <w:rsid w:val="00C52692"/>
    <w:rsid w:val="00C56D8B"/>
    <w:rsid w:val="00C57176"/>
    <w:rsid w:val="00C57D07"/>
    <w:rsid w:val="00C62452"/>
    <w:rsid w:val="00C633A6"/>
    <w:rsid w:val="00C636ED"/>
    <w:rsid w:val="00C63FC2"/>
    <w:rsid w:val="00C6478B"/>
    <w:rsid w:val="00C66FA6"/>
    <w:rsid w:val="00C67738"/>
    <w:rsid w:val="00C67B43"/>
    <w:rsid w:val="00C70697"/>
    <w:rsid w:val="00C70807"/>
    <w:rsid w:val="00C70EDD"/>
    <w:rsid w:val="00C71882"/>
    <w:rsid w:val="00C72763"/>
    <w:rsid w:val="00C742AE"/>
    <w:rsid w:val="00C74502"/>
    <w:rsid w:val="00C74FF9"/>
    <w:rsid w:val="00C75749"/>
    <w:rsid w:val="00C75E57"/>
    <w:rsid w:val="00C76BE7"/>
    <w:rsid w:val="00C80027"/>
    <w:rsid w:val="00C82E04"/>
    <w:rsid w:val="00C8437B"/>
    <w:rsid w:val="00C850D3"/>
    <w:rsid w:val="00C85E6F"/>
    <w:rsid w:val="00C866F4"/>
    <w:rsid w:val="00C87DD4"/>
    <w:rsid w:val="00C909A3"/>
    <w:rsid w:val="00C90B27"/>
    <w:rsid w:val="00CA0FBD"/>
    <w:rsid w:val="00CA17FF"/>
    <w:rsid w:val="00CA1C08"/>
    <w:rsid w:val="00CA1E3C"/>
    <w:rsid w:val="00CA2AAD"/>
    <w:rsid w:val="00CA2E97"/>
    <w:rsid w:val="00CA30AB"/>
    <w:rsid w:val="00CA3A7C"/>
    <w:rsid w:val="00CA474E"/>
    <w:rsid w:val="00CA6295"/>
    <w:rsid w:val="00CA640A"/>
    <w:rsid w:val="00CA68B4"/>
    <w:rsid w:val="00CA6E0F"/>
    <w:rsid w:val="00CB0779"/>
    <w:rsid w:val="00CB16CA"/>
    <w:rsid w:val="00CB1B47"/>
    <w:rsid w:val="00CB20B3"/>
    <w:rsid w:val="00CB5726"/>
    <w:rsid w:val="00CB5A04"/>
    <w:rsid w:val="00CC0810"/>
    <w:rsid w:val="00CC3547"/>
    <w:rsid w:val="00CC3D2B"/>
    <w:rsid w:val="00CC4F5A"/>
    <w:rsid w:val="00CC5D1C"/>
    <w:rsid w:val="00CC63CE"/>
    <w:rsid w:val="00CC7A11"/>
    <w:rsid w:val="00CC7E99"/>
    <w:rsid w:val="00CD0737"/>
    <w:rsid w:val="00CD14BD"/>
    <w:rsid w:val="00CD184A"/>
    <w:rsid w:val="00CD18BE"/>
    <w:rsid w:val="00CD293E"/>
    <w:rsid w:val="00CD3B85"/>
    <w:rsid w:val="00CD42BA"/>
    <w:rsid w:val="00CD7006"/>
    <w:rsid w:val="00CD7227"/>
    <w:rsid w:val="00CE0974"/>
    <w:rsid w:val="00CE2398"/>
    <w:rsid w:val="00CE30BD"/>
    <w:rsid w:val="00CE3B40"/>
    <w:rsid w:val="00CE487D"/>
    <w:rsid w:val="00CE697D"/>
    <w:rsid w:val="00CE6BCB"/>
    <w:rsid w:val="00CF0FD1"/>
    <w:rsid w:val="00CF10AD"/>
    <w:rsid w:val="00CF1ECC"/>
    <w:rsid w:val="00CF1F0D"/>
    <w:rsid w:val="00CF3176"/>
    <w:rsid w:val="00CF4318"/>
    <w:rsid w:val="00CF48A8"/>
    <w:rsid w:val="00CF68A3"/>
    <w:rsid w:val="00CF70B2"/>
    <w:rsid w:val="00D00D86"/>
    <w:rsid w:val="00D0109C"/>
    <w:rsid w:val="00D01CD8"/>
    <w:rsid w:val="00D01CF4"/>
    <w:rsid w:val="00D02D98"/>
    <w:rsid w:val="00D02EA4"/>
    <w:rsid w:val="00D03B7F"/>
    <w:rsid w:val="00D054FD"/>
    <w:rsid w:val="00D05A79"/>
    <w:rsid w:val="00D05B47"/>
    <w:rsid w:val="00D06B57"/>
    <w:rsid w:val="00D06EAE"/>
    <w:rsid w:val="00D07666"/>
    <w:rsid w:val="00D10C9D"/>
    <w:rsid w:val="00D1209A"/>
    <w:rsid w:val="00D12C16"/>
    <w:rsid w:val="00D13F7A"/>
    <w:rsid w:val="00D146CD"/>
    <w:rsid w:val="00D16067"/>
    <w:rsid w:val="00D2096B"/>
    <w:rsid w:val="00D22158"/>
    <w:rsid w:val="00D25B57"/>
    <w:rsid w:val="00D268E8"/>
    <w:rsid w:val="00D3182E"/>
    <w:rsid w:val="00D31988"/>
    <w:rsid w:val="00D31DE0"/>
    <w:rsid w:val="00D320EA"/>
    <w:rsid w:val="00D32C91"/>
    <w:rsid w:val="00D32DF5"/>
    <w:rsid w:val="00D33B62"/>
    <w:rsid w:val="00D34A00"/>
    <w:rsid w:val="00D34AFD"/>
    <w:rsid w:val="00D37EC0"/>
    <w:rsid w:val="00D41540"/>
    <w:rsid w:val="00D417AD"/>
    <w:rsid w:val="00D41A0C"/>
    <w:rsid w:val="00D41EC8"/>
    <w:rsid w:val="00D42EDF"/>
    <w:rsid w:val="00D46768"/>
    <w:rsid w:val="00D468F2"/>
    <w:rsid w:val="00D5005B"/>
    <w:rsid w:val="00D5152C"/>
    <w:rsid w:val="00D52D72"/>
    <w:rsid w:val="00D556AB"/>
    <w:rsid w:val="00D560F2"/>
    <w:rsid w:val="00D5733C"/>
    <w:rsid w:val="00D579BC"/>
    <w:rsid w:val="00D57E87"/>
    <w:rsid w:val="00D600F9"/>
    <w:rsid w:val="00D60E06"/>
    <w:rsid w:val="00D63E78"/>
    <w:rsid w:val="00D651CE"/>
    <w:rsid w:val="00D65CDD"/>
    <w:rsid w:val="00D71937"/>
    <w:rsid w:val="00D71B6E"/>
    <w:rsid w:val="00D72125"/>
    <w:rsid w:val="00D728F0"/>
    <w:rsid w:val="00D73486"/>
    <w:rsid w:val="00D738C7"/>
    <w:rsid w:val="00D74B15"/>
    <w:rsid w:val="00D74E95"/>
    <w:rsid w:val="00D76E50"/>
    <w:rsid w:val="00D77747"/>
    <w:rsid w:val="00D7798F"/>
    <w:rsid w:val="00D848B4"/>
    <w:rsid w:val="00D84FEA"/>
    <w:rsid w:val="00D879A7"/>
    <w:rsid w:val="00D9042A"/>
    <w:rsid w:val="00D91A5B"/>
    <w:rsid w:val="00D9634D"/>
    <w:rsid w:val="00D96A3F"/>
    <w:rsid w:val="00D96D37"/>
    <w:rsid w:val="00DA1506"/>
    <w:rsid w:val="00DA1B0C"/>
    <w:rsid w:val="00DA1E9A"/>
    <w:rsid w:val="00DA2496"/>
    <w:rsid w:val="00DA27B6"/>
    <w:rsid w:val="00DA399B"/>
    <w:rsid w:val="00DA489A"/>
    <w:rsid w:val="00DA595C"/>
    <w:rsid w:val="00DA5F92"/>
    <w:rsid w:val="00DA645C"/>
    <w:rsid w:val="00DA6F98"/>
    <w:rsid w:val="00DB0EB9"/>
    <w:rsid w:val="00DB2B42"/>
    <w:rsid w:val="00DB38BD"/>
    <w:rsid w:val="00DC0524"/>
    <w:rsid w:val="00DC12FD"/>
    <w:rsid w:val="00DC1834"/>
    <w:rsid w:val="00DC1DD6"/>
    <w:rsid w:val="00DC2500"/>
    <w:rsid w:val="00DC2A19"/>
    <w:rsid w:val="00DC3306"/>
    <w:rsid w:val="00DC3DC9"/>
    <w:rsid w:val="00DC3DF5"/>
    <w:rsid w:val="00DC4318"/>
    <w:rsid w:val="00DC6447"/>
    <w:rsid w:val="00DC67DE"/>
    <w:rsid w:val="00DD0658"/>
    <w:rsid w:val="00DD0794"/>
    <w:rsid w:val="00DD3D27"/>
    <w:rsid w:val="00DD5BE3"/>
    <w:rsid w:val="00DD69E5"/>
    <w:rsid w:val="00DD6CD2"/>
    <w:rsid w:val="00DD719E"/>
    <w:rsid w:val="00DD7547"/>
    <w:rsid w:val="00DD7CA3"/>
    <w:rsid w:val="00DE131C"/>
    <w:rsid w:val="00DE3E97"/>
    <w:rsid w:val="00DE3EEE"/>
    <w:rsid w:val="00DE4803"/>
    <w:rsid w:val="00DE4F79"/>
    <w:rsid w:val="00DE575B"/>
    <w:rsid w:val="00DF0709"/>
    <w:rsid w:val="00DF1B75"/>
    <w:rsid w:val="00DF21D9"/>
    <w:rsid w:val="00DF34C1"/>
    <w:rsid w:val="00DF4C8E"/>
    <w:rsid w:val="00DF55B4"/>
    <w:rsid w:val="00DF6DB7"/>
    <w:rsid w:val="00DF7239"/>
    <w:rsid w:val="00E0003A"/>
    <w:rsid w:val="00E004F0"/>
    <w:rsid w:val="00E00AF0"/>
    <w:rsid w:val="00E04770"/>
    <w:rsid w:val="00E04E2B"/>
    <w:rsid w:val="00E05806"/>
    <w:rsid w:val="00E0735A"/>
    <w:rsid w:val="00E07598"/>
    <w:rsid w:val="00E118E0"/>
    <w:rsid w:val="00E120F1"/>
    <w:rsid w:val="00E124B2"/>
    <w:rsid w:val="00E128C2"/>
    <w:rsid w:val="00E1324D"/>
    <w:rsid w:val="00E14EAA"/>
    <w:rsid w:val="00E15829"/>
    <w:rsid w:val="00E1626B"/>
    <w:rsid w:val="00E1636C"/>
    <w:rsid w:val="00E206BA"/>
    <w:rsid w:val="00E20B21"/>
    <w:rsid w:val="00E22192"/>
    <w:rsid w:val="00E240BA"/>
    <w:rsid w:val="00E269CF"/>
    <w:rsid w:val="00E2786F"/>
    <w:rsid w:val="00E3086A"/>
    <w:rsid w:val="00E30CFF"/>
    <w:rsid w:val="00E32104"/>
    <w:rsid w:val="00E3332F"/>
    <w:rsid w:val="00E34489"/>
    <w:rsid w:val="00E352AC"/>
    <w:rsid w:val="00E356A8"/>
    <w:rsid w:val="00E35A14"/>
    <w:rsid w:val="00E36D92"/>
    <w:rsid w:val="00E372C4"/>
    <w:rsid w:val="00E42049"/>
    <w:rsid w:val="00E42EA0"/>
    <w:rsid w:val="00E44EFF"/>
    <w:rsid w:val="00E459E4"/>
    <w:rsid w:val="00E46067"/>
    <w:rsid w:val="00E5028A"/>
    <w:rsid w:val="00E5029B"/>
    <w:rsid w:val="00E511D2"/>
    <w:rsid w:val="00E513DB"/>
    <w:rsid w:val="00E51CB0"/>
    <w:rsid w:val="00E52DF9"/>
    <w:rsid w:val="00E53B1A"/>
    <w:rsid w:val="00E53EA6"/>
    <w:rsid w:val="00E54630"/>
    <w:rsid w:val="00E54A75"/>
    <w:rsid w:val="00E569F2"/>
    <w:rsid w:val="00E57708"/>
    <w:rsid w:val="00E60C97"/>
    <w:rsid w:val="00E617C8"/>
    <w:rsid w:val="00E61B1D"/>
    <w:rsid w:val="00E62CB0"/>
    <w:rsid w:val="00E64CDB"/>
    <w:rsid w:val="00E6585F"/>
    <w:rsid w:val="00E65E3D"/>
    <w:rsid w:val="00E67762"/>
    <w:rsid w:val="00E70054"/>
    <w:rsid w:val="00E71E9E"/>
    <w:rsid w:val="00E72DBB"/>
    <w:rsid w:val="00E7341B"/>
    <w:rsid w:val="00E7455D"/>
    <w:rsid w:val="00E74EE7"/>
    <w:rsid w:val="00E7690F"/>
    <w:rsid w:val="00E77A85"/>
    <w:rsid w:val="00E81466"/>
    <w:rsid w:val="00E815D0"/>
    <w:rsid w:val="00E815EA"/>
    <w:rsid w:val="00E82068"/>
    <w:rsid w:val="00E82DE4"/>
    <w:rsid w:val="00E82F02"/>
    <w:rsid w:val="00E843DC"/>
    <w:rsid w:val="00E8538A"/>
    <w:rsid w:val="00E86481"/>
    <w:rsid w:val="00E86BFD"/>
    <w:rsid w:val="00E86C4B"/>
    <w:rsid w:val="00E87087"/>
    <w:rsid w:val="00E87F43"/>
    <w:rsid w:val="00E937E4"/>
    <w:rsid w:val="00E941B1"/>
    <w:rsid w:val="00E94F57"/>
    <w:rsid w:val="00E951DE"/>
    <w:rsid w:val="00E95540"/>
    <w:rsid w:val="00E95E58"/>
    <w:rsid w:val="00E96DBB"/>
    <w:rsid w:val="00EA034E"/>
    <w:rsid w:val="00EA0637"/>
    <w:rsid w:val="00EA2D44"/>
    <w:rsid w:val="00EA38D3"/>
    <w:rsid w:val="00EA45C3"/>
    <w:rsid w:val="00EA642B"/>
    <w:rsid w:val="00EA741B"/>
    <w:rsid w:val="00EB0570"/>
    <w:rsid w:val="00EB12D7"/>
    <w:rsid w:val="00EB185F"/>
    <w:rsid w:val="00EB187C"/>
    <w:rsid w:val="00EB1DD6"/>
    <w:rsid w:val="00EB1FB2"/>
    <w:rsid w:val="00EB21BB"/>
    <w:rsid w:val="00EB337F"/>
    <w:rsid w:val="00EB4487"/>
    <w:rsid w:val="00EB45FE"/>
    <w:rsid w:val="00EB6DBF"/>
    <w:rsid w:val="00EC029E"/>
    <w:rsid w:val="00EC0715"/>
    <w:rsid w:val="00EC0EAB"/>
    <w:rsid w:val="00EC273B"/>
    <w:rsid w:val="00EC27CF"/>
    <w:rsid w:val="00EC2BB8"/>
    <w:rsid w:val="00EC4ABD"/>
    <w:rsid w:val="00EC5068"/>
    <w:rsid w:val="00EC5379"/>
    <w:rsid w:val="00EC553A"/>
    <w:rsid w:val="00EC7168"/>
    <w:rsid w:val="00ED0CA7"/>
    <w:rsid w:val="00ED1017"/>
    <w:rsid w:val="00ED1230"/>
    <w:rsid w:val="00ED373B"/>
    <w:rsid w:val="00ED3C76"/>
    <w:rsid w:val="00ED4179"/>
    <w:rsid w:val="00ED5445"/>
    <w:rsid w:val="00ED5531"/>
    <w:rsid w:val="00ED7173"/>
    <w:rsid w:val="00ED7C93"/>
    <w:rsid w:val="00EE024E"/>
    <w:rsid w:val="00EE0644"/>
    <w:rsid w:val="00EE0B50"/>
    <w:rsid w:val="00EE1099"/>
    <w:rsid w:val="00EE177C"/>
    <w:rsid w:val="00EE1808"/>
    <w:rsid w:val="00EE2061"/>
    <w:rsid w:val="00EE27C1"/>
    <w:rsid w:val="00EE29FC"/>
    <w:rsid w:val="00EE34D8"/>
    <w:rsid w:val="00EE3CEC"/>
    <w:rsid w:val="00EE43EF"/>
    <w:rsid w:val="00EE4698"/>
    <w:rsid w:val="00EE49D8"/>
    <w:rsid w:val="00EE4A66"/>
    <w:rsid w:val="00EE4B6B"/>
    <w:rsid w:val="00EE4FFF"/>
    <w:rsid w:val="00EE5E45"/>
    <w:rsid w:val="00EF1A96"/>
    <w:rsid w:val="00EF23D8"/>
    <w:rsid w:val="00EF2F09"/>
    <w:rsid w:val="00EF3CA3"/>
    <w:rsid w:val="00EF52BC"/>
    <w:rsid w:val="00EF53E8"/>
    <w:rsid w:val="00EF6484"/>
    <w:rsid w:val="00EF76ED"/>
    <w:rsid w:val="00F011C5"/>
    <w:rsid w:val="00F02E37"/>
    <w:rsid w:val="00F037D3"/>
    <w:rsid w:val="00F03A8A"/>
    <w:rsid w:val="00F050C0"/>
    <w:rsid w:val="00F05FED"/>
    <w:rsid w:val="00F0689F"/>
    <w:rsid w:val="00F06C8F"/>
    <w:rsid w:val="00F07814"/>
    <w:rsid w:val="00F079C2"/>
    <w:rsid w:val="00F11FC7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3A7B"/>
    <w:rsid w:val="00F249F8"/>
    <w:rsid w:val="00F250D8"/>
    <w:rsid w:val="00F2565F"/>
    <w:rsid w:val="00F257F7"/>
    <w:rsid w:val="00F2608E"/>
    <w:rsid w:val="00F263D9"/>
    <w:rsid w:val="00F30282"/>
    <w:rsid w:val="00F3175F"/>
    <w:rsid w:val="00F31DBD"/>
    <w:rsid w:val="00F32BA8"/>
    <w:rsid w:val="00F32C85"/>
    <w:rsid w:val="00F33956"/>
    <w:rsid w:val="00F40CBB"/>
    <w:rsid w:val="00F40D7E"/>
    <w:rsid w:val="00F42E5B"/>
    <w:rsid w:val="00F44A91"/>
    <w:rsid w:val="00F45A07"/>
    <w:rsid w:val="00F45A3D"/>
    <w:rsid w:val="00F45B3F"/>
    <w:rsid w:val="00F46827"/>
    <w:rsid w:val="00F5166F"/>
    <w:rsid w:val="00F53689"/>
    <w:rsid w:val="00F536BB"/>
    <w:rsid w:val="00F5578C"/>
    <w:rsid w:val="00F55856"/>
    <w:rsid w:val="00F55C19"/>
    <w:rsid w:val="00F566E1"/>
    <w:rsid w:val="00F5730E"/>
    <w:rsid w:val="00F61061"/>
    <w:rsid w:val="00F62E0E"/>
    <w:rsid w:val="00F6350A"/>
    <w:rsid w:val="00F63C63"/>
    <w:rsid w:val="00F63E3A"/>
    <w:rsid w:val="00F64253"/>
    <w:rsid w:val="00F64E3F"/>
    <w:rsid w:val="00F6739F"/>
    <w:rsid w:val="00F6744A"/>
    <w:rsid w:val="00F70BB5"/>
    <w:rsid w:val="00F70F74"/>
    <w:rsid w:val="00F74622"/>
    <w:rsid w:val="00F74A0D"/>
    <w:rsid w:val="00F7565C"/>
    <w:rsid w:val="00F756AC"/>
    <w:rsid w:val="00F7780A"/>
    <w:rsid w:val="00F806D8"/>
    <w:rsid w:val="00F80A15"/>
    <w:rsid w:val="00F80B52"/>
    <w:rsid w:val="00F818D3"/>
    <w:rsid w:val="00F81A83"/>
    <w:rsid w:val="00F827AC"/>
    <w:rsid w:val="00F82CA2"/>
    <w:rsid w:val="00F83DD0"/>
    <w:rsid w:val="00F85392"/>
    <w:rsid w:val="00F86090"/>
    <w:rsid w:val="00F86740"/>
    <w:rsid w:val="00F919B3"/>
    <w:rsid w:val="00F91B2F"/>
    <w:rsid w:val="00F933F5"/>
    <w:rsid w:val="00F939A1"/>
    <w:rsid w:val="00F941DC"/>
    <w:rsid w:val="00F94928"/>
    <w:rsid w:val="00F972FC"/>
    <w:rsid w:val="00F97858"/>
    <w:rsid w:val="00FA6262"/>
    <w:rsid w:val="00FA786F"/>
    <w:rsid w:val="00FA79F8"/>
    <w:rsid w:val="00FB04D2"/>
    <w:rsid w:val="00FB0E62"/>
    <w:rsid w:val="00FB2098"/>
    <w:rsid w:val="00FB2B36"/>
    <w:rsid w:val="00FB38AD"/>
    <w:rsid w:val="00FB44E8"/>
    <w:rsid w:val="00FB5377"/>
    <w:rsid w:val="00FB5625"/>
    <w:rsid w:val="00FB6933"/>
    <w:rsid w:val="00FB69A7"/>
    <w:rsid w:val="00FC0038"/>
    <w:rsid w:val="00FC15F1"/>
    <w:rsid w:val="00FC1933"/>
    <w:rsid w:val="00FC1E46"/>
    <w:rsid w:val="00FC3027"/>
    <w:rsid w:val="00FC3CA6"/>
    <w:rsid w:val="00FD5A2E"/>
    <w:rsid w:val="00FD5BBD"/>
    <w:rsid w:val="00FD6632"/>
    <w:rsid w:val="00FE0E2F"/>
    <w:rsid w:val="00FE1985"/>
    <w:rsid w:val="00FE1A22"/>
    <w:rsid w:val="00FE2B13"/>
    <w:rsid w:val="00FE2EAE"/>
    <w:rsid w:val="00FE30F1"/>
    <w:rsid w:val="00FE3A15"/>
    <w:rsid w:val="00FE4C69"/>
    <w:rsid w:val="00FE65BC"/>
    <w:rsid w:val="00FF012E"/>
    <w:rsid w:val="00FF189E"/>
    <w:rsid w:val="00FF20CB"/>
    <w:rsid w:val="00FF2373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DEC6C"/>
  <w15:docId w15:val="{56A16B15-8899-436D-8906-4D61ABEA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63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harChar">
    <w:name w:val="Знак Знак Знак Знак Знак Знак Знак Знак Знак Char Char Знак Знак Знак Знак Знак Знак Знак Знак Знак Знак Знак"/>
    <w:basedOn w:val="a"/>
    <w:rsid w:val="00544925"/>
    <w:pPr>
      <w:tabs>
        <w:tab w:val="left" w:pos="709"/>
      </w:tabs>
    </w:pPr>
    <w:rPr>
      <w:rFonts w:ascii="Tahoma" w:hAnsi="Tahoma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6733</Words>
  <Characters>38382</Characters>
  <Application>Microsoft Office Word</Application>
  <DocSecurity>0</DocSecurity>
  <Lines>319</Lines>
  <Paragraphs>90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7</cp:revision>
  <cp:lastPrinted>2025-03-05T12:20:00Z</cp:lastPrinted>
  <dcterms:created xsi:type="dcterms:W3CDTF">2025-03-05T09:58:00Z</dcterms:created>
  <dcterms:modified xsi:type="dcterms:W3CDTF">2025-03-05T12:20:00Z</dcterms:modified>
</cp:coreProperties>
</file>